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48" w:rsidRPr="00BF1825" w:rsidRDefault="0096654D" w:rsidP="006425D7">
      <w:pPr>
        <w:jc w:val="right"/>
        <w:rPr>
          <w:b/>
          <w:sz w:val="32"/>
          <w:szCs w:val="32"/>
        </w:rPr>
      </w:pPr>
      <w:r w:rsidRPr="0096654D">
        <w:rPr>
          <w:b/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</wp:posOffset>
            </wp:positionH>
            <wp:positionV relativeFrom="paragraph">
              <wp:posOffset>-487658</wp:posOffset>
            </wp:positionV>
            <wp:extent cx="2881424" cy="1244010"/>
            <wp:effectExtent l="0" t="0" r="0" b="0"/>
            <wp:wrapNone/>
            <wp:docPr id="2" name="Picture 2" descr="http://mydev.selkirk.ca/media/myselkirkca/myselkirkforstaff/departments/marketing/logos/corporatehorizontallogos/Selkirk-logo-horizontal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dev.selkirk.ca/media/myselkirkca/myselkirkforstaff/departments/marketing/logos/corporatehorizontallogos/Selkirk-logo-horizontal-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424" cy="124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1825">
        <w:rPr>
          <w:b/>
          <w:sz w:val="32"/>
          <w:szCs w:val="32"/>
        </w:rPr>
        <w:t>Request for Refund – Tool Deposit</w:t>
      </w:r>
    </w:p>
    <w:p w:rsidR="00CB19C1" w:rsidRDefault="00CB19C1"/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558"/>
        <w:gridCol w:w="90"/>
        <w:gridCol w:w="1890"/>
        <w:gridCol w:w="270"/>
        <w:gridCol w:w="450"/>
        <w:gridCol w:w="1620"/>
        <w:gridCol w:w="1620"/>
        <w:gridCol w:w="1980"/>
        <w:gridCol w:w="2430"/>
      </w:tblGrid>
      <w:tr w:rsidR="004B2535" w:rsidTr="00BF38EB">
        <w:trPr>
          <w:trHeight w:val="494"/>
        </w:trPr>
        <w:tc>
          <w:tcPr>
            <w:tcW w:w="558" w:type="dxa"/>
            <w:shd w:val="clear" w:color="auto" w:fill="808080" w:themeFill="background1" w:themeFillShade="80"/>
          </w:tcPr>
          <w:p w:rsidR="004B2535" w:rsidRPr="00BF38EB" w:rsidRDefault="004B2535" w:rsidP="00BF38EB">
            <w:pPr>
              <w:rPr>
                <w:b/>
                <w:sz w:val="28"/>
                <w:szCs w:val="28"/>
              </w:rPr>
            </w:pPr>
            <w:r w:rsidRPr="00BF38EB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2250" w:type="dxa"/>
            <w:gridSpan w:val="3"/>
            <w:vAlign w:val="center"/>
          </w:tcPr>
          <w:p w:rsidR="004B2535" w:rsidRPr="00BF1825" w:rsidRDefault="004B2535" w:rsidP="000771CA">
            <w:pPr>
              <w:jc w:val="center"/>
              <w:rPr>
                <w:b/>
                <w:sz w:val="32"/>
                <w:szCs w:val="32"/>
              </w:rPr>
            </w:pPr>
            <w:r w:rsidRPr="00BF1825">
              <w:rPr>
                <w:b/>
                <w:sz w:val="32"/>
                <w:szCs w:val="32"/>
              </w:rPr>
              <w:t>PROGRAM</w:t>
            </w:r>
          </w:p>
        </w:tc>
        <w:tc>
          <w:tcPr>
            <w:tcW w:w="8100" w:type="dxa"/>
            <w:gridSpan w:val="5"/>
            <w:vAlign w:val="center"/>
          </w:tcPr>
          <w:p w:rsidR="004B2535" w:rsidRPr="00DA0AB8" w:rsidRDefault="004B2535" w:rsidP="001B1F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1FF3" w:rsidTr="00AA5BD0">
        <w:trPr>
          <w:trHeight w:val="692"/>
        </w:trPr>
        <w:tc>
          <w:tcPr>
            <w:tcW w:w="10908" w:type="dxa"/>
            <w:gridSpan w:val="9"/>
          </w:tcPr>
          <w:p w:rsidR="00250E2A" w:rsidRDefault="00250E2A">
            <w:pPr>
              <w:rPr>
                <w:b/>
                <w:sz w:val="24"/>
              </w:rPr>
            </w:pPr>
          </w:p>
          <w:p w:rsidR="00261FF3" w:rsidRDefault="00261FF3">
            <w:pPr>
              <w:rPr>
                <w:b/>
                <w:sz w:val="24"/>
              </w:rPr>
            </w:pPr>
            <w:r w:rsidRPr="00BF1825">
              <w:rPr>
                <w:b/>
                <w:sz w:val="24"/>
              </w:rPr>
              <w:t>Student Name:</w:t>
            </w:r>
            <w:r w:rsidR="00DA0AB8">
              <w:rPr>
                <w:b/>
                <w:sz w:val="24"/>
              </w:rPr>
              <w:t xml:space="preserve"> </w:t>
            </w:r>
            <w:r w:rsidR="00D55769">
              <w:rPr>
                <w:b/>
                <w:sz w:val="24"/>
              </w:rPr>
              <w:fldChar w:fldCharType="begin"/>
            </w:r>
            <w:r w:rsidR="00FA77A4">
              <w:rPr>
                <w:b/>
                <w:sz w:val="24"/>
              </w:rPr>
              <w:instrText xml:space="preserve"> MERGEFIELD "First_Name" </w:instrText>
            </w:r>
            <w:r w:rsidR="00D55769">
              <w:rPr>
                <w:b/>
                <w:sz w:val="24"/>
              </w:rPr>
              <w:fldChar w:fldCharType="separate"/>
            </w:r>
            <w:r w:rsidR="001F4024">
              <w:rPr>
                <w:b/>
                <w:noProof/>
                <w:sz w:val="24"/>
              </w:rPr>
              <w:t>«First_Name»</w:t>
            </w:r>
            <w:r w:rsidR="00D55769">
              <w:rPr>
                <w:b/>
                <w:sz w:val="24"/>
              </w:rPr>
              <w:fldChar w:fldCharType="end"/>
            </w:r>
            <w:r w:rsidR="00FA77A4">
              <w:rPr>
                <w:b/>
                <w:sz w:val="24"/>
              </w:rPr>
              <w:t xml:space="preserve"> </w:t>
            </w:r>
            <w:r w:rsidR="00D55769">
              <w:rPr>
                <w:b/>
                <w:sz w:val="24"/>
              </w:rPr>
              <w:fldChar w:fldCharType="begin"/>
            </w:r>
            <w:r w:rsidR="00FA77A4">
              <w:rPr>
                <w:b/>
                <w:sz w:val="24"/>
              </w:rPr>
              <w:instrText xml:space="preserve"> MERGEFIELD "Last_Name" </w:instrText>
            </w:r>
            <w:r w:rsidR="00D55769">
              <w:rPr>
                <w:b/>
                <w:sz w:val="24"/>
              </w:rPr>
              <w:fldChar w:fldCharType="separate"/>
            </w:r>
            <w:r w:rsidR="001F4024">
              <w:rPr>
                <w:b/>
                <w:noProof/>
                <w:sz w:val="24"/>
              </w:rPr>
              <w:t>«Last_Name»</w:t>
            </w:r>
            <w:r w:rsidR="00D55769">
              <w:rPr>
                <w:b/>
                <w:sz w:val="24"/>
              </w:rPr>
              <w:fldChar w:fldCharType="end"/>
            </w:r>
          </w:p>
          <w:p w:rsidR="00782834" w:rsidRDefault="00782834">
            <w:pPr>
              <w:rPr>
                <w:b/>
                <w:sz w:val="24"/>
              </w:rPr>
            </w:pPr>
          </w:p>
          <w:p w:rsidR="0077435B" w:rsidRPr="00782834" w:rsidRDefault="0077435B" w:rsidP="00C618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Student Number:</w:t>
            </w:r>
            <w:r w:rsidR="00DA0AB8">
              <w:rPr>
                <w:b/>
                <w:sz w:val="24"/>
              </w:rPr>
              <w:t xml:space="preserve"> </w:t>
            </w:r>
            <w:r w:rsidR="00D55769">
              <w:rPr>
                <w:b/>
                <w:sz w:val="24"/>
              </w:rPr>
              <w:fldChar w:fldCharType="begin"/>
            </w:r>
            <w:r w:rsidR="00C6183E">
              <w:rPr>
                <w:b/>
                <w:sz w:val="24"/>
              </w:rPr>
              <w:instrText xml:space="preserve"> MERGEFIELD "Student_" </w:instrText>
            </w:r>
            <w:r w:rsidR="00D55769">
              <w:rPr>
                <w:b/>
                <w:sz w:val="24"/>
              </w:rPr>
              <w:fldChar w:fldCharType="separate"/>
            </w:r>
            <w:r w:rsidR="001F4024">
              <w:rPr>
                <w:b/>
                <w:noProof/>
                <w:sz w:val="24"/>
              </w:rPr>
              <w:t>«Student_»</w:t>
            </w:r>
            <w:r w:rsidR="00D55769">
              <w:rPr>
                <w:b/>
                <w:sz w:val="24"/>
              </w:rPr>
              <w:fldChar w:fldCharType="end"/>
            </w:r>
          </w:p>
        </w:tc>
      </w:tr>
      <w:tr w:rsidR="00261FF3" w:rsidTr="00946E6A">
        <w:trPr>
          <w:trHeight w:val="368"/>
        </w:trPr>
        <w:tc>
          <w:tcPr>
            <w:tcW w:w="558" w:type="dxa"/>
            <w:shd w:val="clear" w:color="auto" w:fill="808080" w:themeFill="background1" w:themeFillShade="80"/>
          </w:tcPr>
          <w:p w:rsidR="00261FF3" w:rsidRPr="00BF38EB" w:rsidRDefault="00261FF3" w:rsidP="00BF38EB">
            <w:pPr>
              <w:rPr>
                <w:b/>
                <w:sz w:val="28"/>
                <w:szCs w:val="28"/>
              </w:rPr>
            </w:pPr>
            <w:r w:rsidRPr="00BF38EB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350" w:type="dxa"/>
            <w:gridSpan w:val="8"/>
          </w:tcPr>
          <w:p w:rsidR="00261FF3" w:rsidRPr="001664EF" w:rsidRDefault="00261FF3">
            <w:pPr>
              <w:rPr>
                <w:b/>
                <w:sz w:val="28"/>
                <w:szCs w:val="28"/>
              </w:rPr>
            </w:pPr>
            <w:r w:rsidRPr="001664EF">
              <w:rPr>
                <w:b/>
                <w:sz w:val="28"/>
                <w:szCs w:val="28"/>
              </w:rPr>
              <w:t>Tag #</w:t>
            </w:r>
          </w:p>
        </w:tc>
      </w:tr>
      <w:tr w:rsidR="00BF1825" w:rsidTr="001664EF">
        <w:tc>
          <w:tcPr>
            <w:tcW w:w="6498" w:type="dxa"/>
            <w:gridSpan w:val="7"/>
            <w:tcBorders>
              <w:bottom w:val="single" w:sz="4" w:space="0" w:color="auto"/>
            </w:tcBorders>
          </w:tcPr>
          <w:p w:rsidR="00BF1825" w:rsidRPr="00BF1825" w:rsidRDefault="00BF1825" w:rsidP="0097500F">
            <w:pPr>
              <w:jc w:val="center"/>
              <w:rPr>
                <w:b/>
                <w:sz w:val="24"/>
              </w:rPr>
            </w:pPr>
            <w:r w:rsidRPr="00BF1825">
              <w:rPr>
                <w:b/>
                <w:sz w:val="24"/>
              </w:rPr>
              <w:t>Tool Description</w:t>
            </w:r>
          </w:p>
        </w:tc>
        <w:tc>
          <w:tcPr>
            <w:tcW w:w="1980" w:type="dxa"/>
          </w:tcPr>
          <w:p w:rsidR="00BF1825" w:rsidRPr="00BF1825" w:rsidRDefault="00BF1825" w:rsidP="0097500F">
            <w:pPr>
              <w:jc w:val="center"/>
              <w:rPr>
                <w:b/>
                <w:sz w:val="24"/>
              </w:rPr>
            </w:pPr>
            <w:r w:rsidRPr="00BF1825">
              <w:rPr>
                <w:b/>
                <w:sz w:val="24"/>
              </w:rPr>
              <w:t>Cost</w:t>
            </w:r>
          </w:p>
        </w:tc>
        <w:tc>
          <w:tcPr>
            <w:tcW w:w="2430" w:type="dxa"/>
            <w:vMerge w:val="restart"/>
          </w:tcPr>
          <w:p w:rsidR="00BF1825" w:rsidRDefault="00BF1825"/>
        </w:tc>
      </w:tr>
      <w:tr w:rsidR="00BF1825" w:rsidTr="001664EF">
        <w:tc>
          <w:tcPr>
            <w:tcW w:w="6498" w:type="dxa"/>
            <w:gridSpan w:val="7"/>
            <w:tcBorders>
              <w:bottom w:val="single" w:sz="4" w:space="0" w:color="auto"/>
            </w:tcBorders>
          </w:tcPr>
          <w:p w:rsidR="00BF1825" w:rsidRPr="00BF1825" w:rsidRDefault="00BF1825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BF1825" w:rsidRPr="00BF1825" w:rsidRDefault="00BF1825">
            <w:pPr>
              <w:rPr>
                <w:sz w:val="24"/>
              </w:rPr>
            </w:pPr>
          </w:p>
        </w:tc>
        <w:tc>
          <w:tcPr>
            <w:tcW w:w="2430" w:type="dxa"/>
            <w:vMerge/>
          </w:tcPr>
          <w:p w:rsidR="00BF1825" w:rsidRDefault="00BF1825"/>
        </w:tc>
      </w:tr>
      <w:tr w:rsidR="00BF1825" w:rsidTr="001664EF">
        <w:tc>
          <w:tcPr>
            <w:tcW w:w="6498" w:type="dxa"/>
            <w:gridSpan w:val="7"/>
            <w:tcBorders>
              <w:top w:val="single" w:sz="4" w:space="0" w:color="auto"/>
            </w:tcBorders>
          </w:tcPr>
          <w:p w:rsidR="00BF1825" w:rsidRPr="00BF1825" w:rsidRDefault="00BF1825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BF1825" w:rsidRPr="00BF1825" w:rsidRDefault="00BF1825">
            <w:pPr>
              <w:rPr>
                <w:sz w:val="24"/>
              </w:rPr>
            </w:pPr>
          </w:p>
        </w:tc>
        <w:tc>
          <w:tcPr>
            <w:tcW w:w="2430" w:type="dxa"/>
            <w:vMerge/>
          </w:tcPr>
          <w:p w:rsidR="00BF1825" w:rsidRDefault="00BF1825"/>
        </w:tc>
      </w:tr>
      <w:tr w:rsidR="00BF1825" w:rsidTr="001664EF">
        <w:tc>
          <w:tcPr>
            <w:tcW w:w="6498" w:type="dxa"/>
            <w:gridSpan w:val="7"/>
          </w:tcPr>
          <w:p w:rsidR="00BF1825" w:rsidRPr="00BF1825" w:rsidRDefault="00BF1825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BF1825" w:rsidRPr="00BF1825" w:rsidRDefault="00BF1825">
            <w:pPr>
              <w:rPr>
                <w:sz w:val="24"/>
              </w:rPr>
            </w:pPr>
          </w:p>
        </w:tc>
        <w:tc>
          <w:tcPr>
            <w:tcW w:w="2430" w:type="dxa"/>
            <w:vMerge/>
          </w:tcPr>
          <w:p w:rsidR="00BF1825" w:rsidRDefault="00BF1825"/>
        </w:tc>
      </w:tr>
      <w:tr w:rsidR="00BF1825" w:rsidTr="001664EF">
        <w:tc>
          <w:tcPr>
            <w:tcW w:w="6498" w:type="dxa"/>
            <w:gridSpan w:val="7"/>
          </w:tcPr>
          <w:p w:rsidR="00BF1825" w:rsidRPr="00BF1825" w:rsidRDefault="00BF1825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BF1825" w:rsidRPr="00BF1825" w:rsidRDefault="00BF1825">
            <w:pPr>
              <w:rPr>
                <w:sz w:val="24"/>
              </w:rPr>
            </w:pPr>
          </w:p>
        </w:tc>
        <w:tc>
          <w:tcPr>
            <w:tcW w:w="2430" w:type="dxa"/>
            <w:vMerge/>
          </w:tcPr>
          <w:p w:rsidR="00BF1825" w:rsidRDefault="00BF1825"/>
        </w:tc>
      </w:tr>
      <w:tr w:rsidR="00BF1825" w:rsidTr="001664EF">
        <w:tc>
          <w:tcPr>
            <w:tcW w:w="6498" w:type="dxa"/>
            <w:gridSpan w:val="7"/>
          </w:tcPr>
          <w:p w:rsidR="00BF1825" w:rsidRPr="00BF1825" w:rsidRDefault="00BF1825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BF1825" w:rsidRPr="00BF1825" w:rsidRDefault="00BF1825">
            <w:pPr>
              <w:rPr>
                <w:sz w:val="24"/>
              </w:rPr>
            </w:pPr>
          </w:p>
        </w:tc>
        <w:tc>
          <w:tcPr>
            <w:tcW w:w="2430" w:type="dxa"/>
            <w:vMerge/>
          </w:tcPr>
          <w:p w:rsidR="00BF1825" w:rsidRDefault="00BF1825"/>
        </w:tc>
      </w:tr>
      <w:tr w:rsidR="00BF1825" w:rsidTr="001664EF">
        <w:tc>
          <w:tcPr>
            <w:tcW w:w="6498" w:type="dxa"/>
            <w:gridSpan w:val="7"/>
          </w:tcPr>
          <w:p w:rsidR="00BF1825" w:rsidRPr="00BF1825" w:rsidRDefault="00BF1825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BF1825" w:rsidRPr="00BF1825" w:rsidRDefault="00BF1825">
            <w:pPr>
              <w:rPr>
                <w:sz w:val="24"/>
              </w:rPr>
            </w:pPr>
          </w:p>
        </w:tc>
        <w:tc>
          <w:tcPr>
            <w:tcW w:w="2430" w:type="dxa"/>
            <w:vMerge/>
          </w:tcPr>
          <w:p w:rsidR="00BF1825" w:rsidRDefault="00BF1825"/>
        </w:tc>
      </w:tr>
      <w:tr w:rsidR="002F7F9D" w:rsidTr="00DF64FE">
        <w:tc>
          <w:tcPr>
            <w:tcW w:w="3258" w:type="dxa"/>
            <w:gridSpan w:val="5"/>
          </w:tcPr>
          <w:p w:rsidR="002F7F9D" w:rsidRPr="001F7EC1" w:rsidRDefault="002F7F9D" w:rsidP="0097500F">
            <w:pPr>
              <w:jc w:val="right"/>
              <w:rPr>
                <w:b/>
                <w:sz w:val="24"/>
              </w:rPr>
            </w:pPr>
          </w:p>
        </w:tc>
        <w:tc>
          <w:tcPr>
            <w:tcW w:w="3240" w:type="dxa"/>
            <w:gridSpan w:val="2"/>
          </w:tcPr>
          <w:p w:rsidR="002F7F9D" w:rsidRPr="00BF1825" w:rsidRDefault="002F7F9D" w:rsidP="0097500F">
            <w:pPr>
              <w:jc w:val="right"/>
              <w:rPr>
                <w:sz w:val="24"/>
              </w:rPr>
            </w:pPr>
            <w:r w:rsidRPr="00BF1825">
              <w:rPr>
                <w:sz w:val="24"/>
              </w:rPr>
              <w:t>Sub Total</w:t>
            </w:r>
          </w:p>
        </w:tc>
        <w:tc>
          <w:tcPr>
            <w:tcW w:w="1980" w:type="dxa"/>
          </w:tcPr>
          <w:p w:rsidR="002F7F9D" w:rsidRPr="00BF1825" w:rsidRDefault="002F7F9D">
            <w:pPr>
              <w:rPr>
                <w:sz w:val="24"/>
              </w:rPr>
            </w:pPr>
          </w:p>
        </w:tc>
        <w:tc>
          <w:tcPr>
            <w:tcW w:w="2430" w:type="dxa"/>
            <w:vMerge/>
          </w:tcPr>
          <w:p w:rsidR="002F7F9D" w:rsidRDefault="002F7F9D"/>
        </w:tc>
      </w:tr>
      <w:tr w:rsidR="00C40433" w:rsidTr="00C40433">
        <w:tc>
          <w:tcPr>
            <w:tcW w:w="3258" w:type="dxa"/>
            <w:gridSpan w:val="5"/>
            <w:vAlign w:val="center"/>
          </w:tcPr>
          <w:p w:rsidR="00C40433" w:rsidRPr="00BF1825" w:rsidRDefault="00C40433" w:rsidP="00C40433">
            <w:pPr>
              <w:rPr>
                <w:sz w:val="24"/>
              </w:rPr>
            </w:pPr>
            <w:r w:rsidRPr="001664EF">
              <w:rPr>
                <w:b/>
                <w:sz w:val="24"/>
              </w:rPr>
              <w:t>10-00-002000-2011</w:t>
            </w:r>
          </w:p>
        </w:tc>
        <w:tc>
          <w:tcPr>
            <w:tcW w:w="3240" w:type="dxa"/>
            <w:gridSpan w:val="2"/>
          </w:tcPr>
          <w:p w:rsidR="00C40433" w:rsidRPr="00BF1825" w:rsidRDefault="00C40433" w:rsidP="0097500F">
            <w:pPr>
              <w:jc w:val="right"/>
              <w:rPr>
                <w:sz w:val="24"/>
              </w:rPr>
            </w:pPr>
            <w:r w:rsidRPr="00BF1825">
              <w:rPr>
                <w:sz w:val="24"/>
              </w:rPr>
              <w:t>7% PST</w:t>
            </w:r>
          </w:p>
        </w:tc>
        <w:tc>
          <w:tcPr>
            <w:tcW w:w="1980" w:type="dxa"/>
          </w:tcPr>
          <w:p w:rsidR="00C40433" w:rsidRPr="00BF1825" w:rsidRDefault="00C40433">
            <w:pPr>
              <w:rPr>
                <w:sz w:val="24"/>
              </w:rPr>
            </w:pPr>
          </w:p>
        </w:tc>
        <w:tc>
          <w:tcPr>
            <w:tcW w:w="2430" w:type="dxa"/>
            <w:vMerge/>
          </w:tcPr>
          <w:p w:rsidR="00C40433" w:rsidRDefault="00C40433"/>
        </w:tc>
      </w:tr>
      <w:tr w:rsidR="00C40433" w:rsidTr="00C40433">
        <w:tc>
          <w:tcPr>
            <w:tcW w:w="3258" w:type="dxa"/>
            <w:gridSpan w:val="5"/>
            <w:vAlign w:val="center"/>
          </w:tcPr>
          <w:p w:rsidR="00C40433" w:rsidRPr="00BF1825" w:rsidRDefault="00C40433" w:rsidP="00C40433">
            <w:pPr>
              <w:rPr>
                <w:sz w:val="24"/>
              </w:rPr>
            </w:pPr>
            <w:r w:rsidRPr="001664EF">
              <w:rPr>
                <w:b/>
                <w:sz w:val="24"/>
              </w:rPr>
              <w:t>10-00-002000-2012</w:t>
            </w:r>
          </w:p>
        </w:tc>
        <w:tc>
          <w:tcPr>
            <w:tcW w:w="3240" w:type="dxa"/>
            <w:gridSpan w:val="2"/>
          </w:tcPr>
          <w:p w:rsidR="00C40433" w:rsidRPr="00BF1825" w:rsidRDefault="00C40433" w:rsidP="0097500F">
            <w:pPr>
              <w:jc w:val="right"/>
              <w:rPr>
                <w:sz w:val="24"/>
              </w:rPr>
            </w:pPr>
            <w:r w:rsidRPr="00BF1825">
              <w:rPr>
                <w:sz w:val="24"/>
              </w:rPr>
              <w:t>5% GST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C40433" w:rsidRPr="00BF1825" w:rsidRDefault="00C40433">
            <w:pPr>
              <w:rPr>
                <w:sz w:val="24"/>
              </w:rPr>
            </w:pPr>
          </w:p>
        </w:tc>
        <w:tc>
          <w:tcPr>
            <w:tcW w:w="2430" w:type="dxa"/>
            <w:vMerge/>
          </w:tcPr>
          <w:p w:rsidR="00C40433" w:rsidRDefault="00C40433"/>
        </w:tc>
      </w:tr>
      <w:tr w:rsidR="001F7EC1" w:rsidTr="00946E6A">
        <w:tc>
          <w:tcPr>
            <w:tcW w:w="3258" w:type="dxa"/>
            <w:gridSpan w:val="5"/>
            <w:tcBorders>
              <w:bottom w:val="single" w:sz="24" w:space="0" w:color="auto"/>
            </w:tcBorders>
            <w:vAlign w:val="center"/>
          </w:tcPr>
          <w:p w:rsidR="001F7EC1" w:rsidRPr="00BF1825" w:rsidRDefault="001F7EC1" w:rsidP="00C40433">
            <w:pPr>
              <w:jc w:val="right"/>
              <w:rPr>
                <w:sz w:val="24"/>
              </w:rPr>
            </w:pPr>
          </w:p>
        </w:tc>
        <w:tc>
          <w:tcPr>
            <w:tcW w:w="3240" w:type="dxa"/>
            <w:gridSpan w:val="2"/>
            <w:tcBorders>
              <w:bottom w:val="single" w:sz="24" w:space="0" w:color="auto"/>
            </w:tcBorders>
          </w:tcPr>
          <w:p w:rsidR="001F7EC1" w:rsidRPr="00BF1825" w:rsidRDefault="001F7EC1" w:rsidP="0097500F">
            <w:pPr>
              <w:jc w:val="right"/>
              <w:rPr>
                <w:sz w:val="24"/>
              </w:rPr>
            </w:pPr>
            <w:r w:rsidRPr="00BF1825">
              <w:rPr>
                <w:sz w:val="24"/>
              </w:rPr>
              <w:t>Total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24" w:space="0" w:color="auto"/>
            </w:tcBorders>
          </w:tcPr>
          <w:p w:rsidR="001F7EC1" w:rsidRPr="00BF1825" w:rsidRDefault="001F7EC1">
            <w:pPr>
              <w:rPr>
                <w:sz w:val="24"/>
              </w:rPr>
            </w:pPr>
          </w:p>
        </w:tc>
        <w:tc>
          <w:tcPr>
            <w:tcW w:w="2430" w:type="dxa"/>
            <w:vMerge/>
            <w:tcBorders>
              <w:bottom w:val="single" w:sz="24" w:space="0" w:color="auto"/>
            </w:tcBorders>
          </w:tcPr>
          <w:p w:rsidR="001F7EC1" w:rsidRDefault="001F7EC1"/>
        </w:tc>
      </w:tr>
      <w:tr w:rsidR="000771CA" w:rsidTr="00946E6A">
        <w:trPr>
          <w:trHeight w:val="602"/>
        </w:trPr>
        <w:tc>
          <w:tcPr>
            <w:tcW w:w="6498" w:type="dxa"/>
            <w:gridSpan w:val="7"/>
            <w:tcBorders>
              <w:top w:val="single" w:sz="24" w:space="0" w:color="auto"/>
            </w:tcBorders>
          </w:tcPr>
          <w:p w:rsidR="000771CA" w:rsidRPr="00BF1825" w:rsidRDefault="000771CA">
            <w:pPr>
              <w:rPr>
                <w:sz w:val="24"/>
              </w:rPr>
            </w:pPr>
            <w:r w:rsidRPr="00BF1825">
              <w:rPr>
                <w:sz w:val="24"/>
              </w:rPr>
              <w:t>Tool Room Attendant:</w:t>
            </w:r>
          </w:p>
        </w:tc>
        <w:tc>
          <w:tcPr>
            <w:tcW w:w="4410" w:type="dxa"/>
            <w:gridSpan w:val="2"/>
            <w:tcBorders>
              <w:top w:val="single" w:sz="24" w:space="0" w:color="auto"/>
            </w:tcBorders>
          </w:tcPr>
          <w:p w:rsidR="000771CA" w:rsidRPr="00BF1825" w:rsidRDefault="000771CA">
            <w:pPr>
              <w:rPr>
                <w:sz w:val="24"/>
              </w:rPr>
            </w:pPr>
            <w:r w:rsidRPr="00BF1825">
              <w:rPr>
                <w:sz w:val="24"/>
              </w:rPr>
              <w:t>Date:</w:t>
            </w:r>
          </w:p>
        </w:tc>
      </w:tr>
      <w:tr w:rsidR="00D83433" w:rsidTr="00790E42">
        <w:trPr>
          <w:trHeight w:val="287"/>
        </w:trPr>
        <w:tc>
          <w:tcPr>
            <w:tcW w:w="10908" w:type="dxa"/>
            <w:gridSpan w:val="9"/>
            <w:shd w:val="clear" w:color="auto" w:fill="D9D9D9" w:themeFill="background1" w:themeFillShade="D9"/>
            <w:vAlign w:val="center"/>
          </w:tcPr>
          <w:p w:rsidR="00D83433" w:rsidRPr="001600A8" w:rsidRDefault="00D83433" w:rsidP="00FF1249">
            <w:pPr>
              <w:jc w:val="center"/>
              <w:rPr>
                <w:sz w:val="24"/>
              </w:rPr>
            </w:pPr>
            <w:r w:rsidRPr="001600A8">
              <w:rPr>
                <w:sz w:val="24"/>
              </w:rPr>
              <w:t>OFFICE USE ONLY</w:t>
            </w:r>
          </w:p>
        </w:tc>
      </w:tr>
      <w:tr w:rsidR="00946E6A" w:rsidTr="00946E6A">
        <w:trPr>
          <w:trHeight w:val="566"/>
        </w:trPr>
        <w:tc>
          <w:tcPr>
            <w:tcW w:w="648" w:type="dxa"/>
            <w:gridSpan w:val="2"/>
            <w:shd w:val="clear" w:color="auto" w:fill="808080" w:themeFill="background1" w:themeFillShade="80"/>
            <w:vAlign w:val="center"/>
          </w:tcPr>
          <w:p w:rsidR="00946E6A" w:rsidRPr="00BF38EB" w:rsidRDefault="00946E6A" w:rsidP="00D83433">
            <w:pPr>
              <w:spacing w:line="360" w:lineRule="auto"/>
              <w:rPr>
                <w:b/>
                <w:sz w:val="28"/>
                <w:szCs w:val="28"/>
              </w:rPr>
            </w:pPr>
            <w:r w:rsidRPr="00BF38EB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850" w:type="dxa"/>
            <w:gridSpan w:val="5"/>
            <w:vAlign w:val="center"/>
          </w:tcPr>
          <w:p w:rsidR="00946E6A" w:rsidRPr="00946E6A" w:rsidRDefault="00946E6A" w:rsidP="001F7EC1">
            <w:pPr>
              <w:spacing w:line="360" w:lineRule="auto"/>
              <w:rPr>
                <w:sz w:val="22"/>
                <w:szCs w:val="22"/>
              </w:rPr>
            </w:pPr>
            <w:r w:rsidRPr="00946E6A">
              <w:rPr>
                <w:sz w:val="22"/>
                <w:szCs w:val="22"/>
              </w:rPr>
              <w:t>Deposit Amount:</w:t>
            </w:r>
            <w:r>
              <w:rPr>
                <w:sz w:val="22"/>
                <w:szCs w:val="22"/>
              </w:rPr>
              <w:t xml:space="preserve">    </w:t>
            </w:r>
            <w:r w:rsidRPr="00946E6A">
              <w:rPr>
                <w:sz w:val="22"/>
                <w:szCs w:val="22"/>
              </w:rPr>
              <w:t xml:space="preserve"> </w:t>
            </w:r>
            <w:r w:rsidRPr="00946E6A">
              <w:rPr>
                <w:b/>
                <w:sz w:val="22"/>
                <w:szCs w:val="22"/>
              </w:rPr>
              <w:t>$100</w:t>
            </w:r>
          </w:p>
        </w:tc>
        <w:tc>
          <w:tcPr>
            <w:tcW w:w="4410" w:type="dxa"/>
            <w:gridSpan w:val="2"/>
            <w:vMerge w:val="restart"/>
            <w:vAlign w:val="center"/>
          </w:tcPr>
          <w:p w:rsidR="00946E6A" w:rsidRDefault="00946E6A" w:rsidP="00946E6A">
            <w:pPr>
              <w:jc w:val="center"/>
              <w:rPr>
                <w:sz w:val="22"/>
                <w:szCs w:val="22"/>
              </w:rPr>
            </w:pPr>
          </w:p>
          <w:p w:rsidR="00946E6A" w:rsidRPr="00946E6A" w:rsidRDefault="00946E6A" w:rsidP="00946E6A">
            <w:pPr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946E6A">
              <w:rPr>
                <w:color w:val="808080" w:themeColor="background1" w:themeShade="80"/>
                <w:sz w:val="22"/>
                <w:szCs w:val="22"/>
              </w:rPr>
              <w:t>Bar Code Here</w:t>
            </w:r>
          </w:p>
        </w:tc>
      </w:tr>
      <w:tr w:rsidR="00946E6A" w:rsidRPr="00BF1825" w:rsidTr="00946E6A">
        <w:trPr>
          <w:trHeight w:val="458"/>
        </w:trPr>
        <w:tc>
          <w:tcPr>
            <w:tcW w:w="648" w:type="dxa"/>
            <w:gridSpan w:val="2"/>
            <w:vAlign w:val="center"/>
          </w:tcPr>
          <w:p w:rsidR="00946E6A" w:rsidRDefault="00946E6A" w:rsidP="00C66C0A">
            <w:pPr>
              <w:spacing w:line="360" w:lineRule="auto"/>
              <w:rPr>
                <w:sz w:val="24"/>
              </w:rPr>
            </w:pPr>
          </w:p>
        </w:tc>
        <w:tc>
          <w:tcPr>
            <w:tcW w:w="5850" w:type="dxa"/>
            <w:gridSpan w:val="5"/>
            <w:vAlign w:val="center"/>
          </w:tcPr>
          <w:p w:rsidR="00946E6A" w:rsidRPr="00946E6A" w:rsidRDefault="00946E6A" w:rsidP="00C66C0A">
            <w:pPr>
              <w:spacing w:line="360" w:lineRule="auto"/>
              <w:rPr>
                <w:sz w:val="22"/>
                <w:szCs w:val="22"/>
              </w:rPr>
            </w:pPr>
            <w:r w:rsidRPr="00946E6A">
              <w:rPr>
                <w:sz w:val="22"/>
                <w:szCs w:val="22"/>
              </w:rPr>
              <w:t xml:space="preserve">Charge Amount:                </w:t>
            </w:r>
          </w:p>
        </w:tc>
        <w:tc>
          <w:tcPr>
            <w:tcW w:w="4410" w:type="dxa"/>
            <w:gridSpan w:val="2"/>
            <w:vMerge/>
            <w:vAlign w:val="center"/>
          </w:tcPr>
          <w:p w:rsidR="00946E6A" w:rsidRPr="00946E6A" w:rsidRDefault="00946E6A" w:rsidP="00C66C0A">
            <w:pPr>
              <w:rPr>
                <w:sz w:val="22"/>
                <w:szCs w:val="22"/>
              </w:rPr>
            </w:pPr>
          </w:p>
        </w:tc>
      </w:tr>
      <w:tr w:rsidR="00946E6A" w:rsidRPr="00BF1825" w:rsidTr="00946E6A">
        <w:trPr>
          <w:trHeight w:val="314"/>
        </w:trPr>
        <w:tc>
          <w:tcPr>
            <w:tcW w:w="648" w:type="dxa"/>
            <w:gridSpan w:val="2"/>
            <w:vAlign w:val="center"/>
          </w:tcPr>
          <w:p w:rsidR="00946E6A" w:rsidRDefault="00946E6A" w:rsidP="00C66C0A">
            <w:pPr>
              <w:spacing w:line="360" w:lineRule="auto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946E6A" w:rsidRPr="00946E6A" w:rsidRDefault="00946E6A" w:rsidP="00F04323">
            <w:pPr>
              <w:spacing w:line="360" w:lineRule="auto"/>
              <w:rPr>
                <w:sz w:val="22"/>
                <w:szCs w:val="22"/>
              </w:rPr>
            </w:pPr>
            <w:r w:rsidRPr="00946E6A">
              <w:rPr>
                <w:sz w:val="22"/>
                <w:szCs w:val="22"/>
              </w:rPr>
              <w:t xml:space="preserve">Account Code: </w:t>
            </w:r>
          </w:p>
        </w:tc>
        <w:tc>
          <w:tcPr>
            <w:tcW w:w="2340" w:type="dxa"/>
            <w:gridSpan w:val="3"/>
            <w:vAlign w:val="center"/>
          </w:tcPr>
          <w:p w:rsidR="00946E6A" w:rsidRPr="00946E6A" w:rsidRDefault="00946E6A" w:rsidP="00F04323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46E6A" w:rsidRPr="00946E6A" w:rsidRDefault="00946E6A" w:rsidP="00F043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46E6A">
              <w:rPr>
                <w:b/>
                <w:sz w:val="22"/>
                <w:szCs w:val="22"/>
              </w:rPr>
              <w:t>8999</w:t>
            </w:r>
          </w:p>
        </w:tc>
        <w:tc>
          <w:tcPr>
            <w:tcW w:w="4410" w:type="dxa"/>
            <w:gridSpan w:val="2"/>
            <w:vMerge/>
            <w:vAlign w:val="center"/>
          </w:tcPr>
          <w:p w:rsidR="00946E6A" w:rsidRPr="00946E6A" w:rsidRDefault="00946E6A" w:rsidP="00C66C0A">
            <w:pPr>
              <w:rPr>
                <w:sz w:val="22"/>
                <w:szCs w:val="22"/>
              </w:rPr>
            </w:pPr>
          </w:p>
        </w:tc>
      </w:tr>
      <w:tr w:rsidR="00BF38EB" w:rsidRPr="00BF1825" w:rsidTr="00946E6A">
        <w:trPr>
          <w:trHeight w:val="350"/>
        </w:trPr>
        <w:tc>
          <w:tcPr>
            <w:tcW w:w="648" w:type="dxa"/>
            <w:gridSpan w:val="2"/>
            <w:vAlign w:val="center"/>
          </w:tcPr>
          <w:p w:rsidR="00BF38EB" w:rsidRDefault="00BF38EB" w:rsidP="00C66C0A">
            <w:pPr>
              <w:spacing w:line="360" w:lineRule="auto"/>
              <w:rPr>
                <w:sz w:val="24"/>
              </w:rPr>
            </w:pPr>
          </w:p>
        </w:tc>
        <w:tc>
          <w:tcPr>
            <w:tcW w:w="5850" w:type="dxa"/>
            <w:gridSpan w:val="5"/>
            <w:vAlign w:val="center"/>
          </w:tcPr>
          <w:p w:rsidR="00BF38EB" w:rsidRPr="00946E6A" w:rsidRDefault="00BF38EB" w:rsidP="00C66C0A">
            <w:pPr>
              <w:spacing w:line="360" w:lineRule="auto"/>
              <w:rPr>
                <w:sz w:val="22"/>
                <w:szCs w:val="22"/>
              </w:rPr>
            </w:pPr>
            <w:r w:rsidRPr="00946E6A">
              <w:rPr>
                <w:sz w:val="22"/>
                <w:szCs w:val="22"/>
              </w:rPr>
              <w:t>Nelson Cashier:</w:t>
            </w:r>
          </w:p>
        </w:tc>
        <w:tc>
          <w:tcPr>
            <w:tcW w:w="4410" w:type="dxa"/>
            <w:gridSpan w:val="2"/>
            <w:vAlign w:val="center"/>
          </w:tcPr>
          <w:p w:rsidR="00BF38EB" w:rsidRPr="00946E6A" w:rsidRDefault="00BF38EB" w:rsidP="00C66C0A">
            <w:pPr>
              <w:rPr>
                <w:sz w:val="22"/>
                <w:szCs w:val="22"/>
              </w:rPr>
            </w:pPr>
            <w:r w:rsidRPr="00946E6A">
              <w:rPr>
                <w:sz w:val="22"/>
                <w:szCs w:val="22"/>
              </w:rPr>
              <w:t>Date:</w:t>
            </w:r>
          </w:p>
        </w:tc>
      </w:tr>
      <w:tr w:rsidR="00BF38EB" w:rsidRPr="00BF1825" w:rsidTr="00946E6A">
        <w:trPr>
          <w:trHeight w:val="458"/>
        </w:trPr>
        <w:tc>
          <w:tcPr>
            <w:tcW w:w="648" w:type="dxa"/>
            <w:gridSpan w:val="2"/>
            <w:shd w:val="clear" w:color="auto" w:fill="808080" w:themeFill="background1" w:themeFillShade="80"/>
          </w:tcPr>
          <w:p w:rsidR="00BF38EB" w:rsidRPr="00BF38EB" w:rsidRDefault="00BF38EB" w:rsidP="00BF38EB">
            <w:pPr>
              <w:spacing w:line="360" w:lineRule="auto"/>
              <w:rPr>
                <w:b/>
                <w:sz w:val="28"/>
                <w:szCs w:val="28"/>
              </w:rPr>
            </w:pPr>
            <w:r w:rsidRPr="00BF38EB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850" w:type="dxa"/>
            <w:gridSpan w:val="5"/>
            <w:vAlign w:val="center"/>
          </w:tcPr>
          <w:p w:rsidR="00BF38EB" w:rsidRPr="009B0382" w:rsidRDefault="00BF38EB" w:rsidP="001F7EC1">
            <w:pPr>
              <w:spacing w:line="360" w:lineRule="auto"/>
              <w:rPr>
                <w:b/>
                <w:sz w:val="32"/>
                <w:szCs w:val="32"/>
              </w:rPr>
            </w:pPr>
            <w:r w:rsidRPr="009B0382">
              <w:rPr>
                <w:b/>
                <w:sz w:val="32"/>
                <w:szCs w:val="32"/>
              </w:rPr>
              <w:t>REFUND AMOUNT:</w:t>
            </w:r>
          </w:p>
        </w:tc>
        <w:tc>
          <w:tcPr>
            <w:tcW w:w="4410" w:type="dxa"/>
            <w:gridSpan w:val="2"/>
            <w:vAlign w:val="center"/>
          </w:tcPr>
          <w:p w:rsidR="00BF38EB" w:rsidRPr="00BF1825" w:rsidRDefault="00BF38EB" w:rsidP="00C66C0A">
            <w:pPr>
              <w:rPr>
                <w:sz w:val="24"/>
              </w:rPr>
            </w:pPr>
          </w:p>
        </w:tc>
      </w:tr>
      <w:tr w:rsidR="00BF38EB" w:rsidRPr="006674B6" w:rsidTr="00946E6A">
        <w:trPr>
          <w:trHeight w:val="350"/>
        </w:trPr>
        <w:tc>
          <w:tcPr>
            <w:tcW w:w="648" w:type="dxa"/>
            <w:gridSpan w:val="2"/>
            <w:vAlign w:val="center"/>
          </w:tcPr>
          <w:p w:rsidR="00BF38EB" w:rsidRDefault="00BF38EB" w:rsidP="00C66C0A">
            <w:pPr>
              <w:spacing w:line="360" w:lineRule="auto"/>
              <w:rPr>
                <w:sz w:val="24"/>
              </w:rPr>
            </w:pPr>
          </w:p>
        </w:tc>
        <w:tc>
          <w:tcPr>
            <w:tcW w:w="5850" w:type="dxa"/>
            <w:gridSpan w:val="5"/>
            <w:vAlign w:val="center"/>
          </w:tcPr>
          <w:p w:rsidR="00BF38EB" w:rsidRPr="00946E6A" w:rsidRDefault="00BF38EB" w:rsidP="00C66C0A">
            <w:pPr>
              <w:spacing w:line="360" w:lineRule="auto"/>
              <w:rPr>
                <w:sz w:val="22"/>
                <w:szCs w:val="22"/>
              </w:rPr>
            </w:pPr>
            <w:r w:rsidRPr="00946E6A">
              <w:rPr>
                <w:sz w:val="22"/>
                <w:szCs w:val="22"/>
              </w:rPr>
              <w:t>Castlegar Cashier:</w:t>
            </w:r>
          </w:p>
        </w:tc>
        <w:tc>
          <w:tcPr>
            <w:tcW w:w="4410" w:type="dxa"/>
            <w:gridSpan w:val="2"/>
            <w:vAlign w:val="center"/>
          </w:tcPr>
          <w:p w:rsidR="00BF38EB" w:rsidRPr="00946E6A" w:rsidRDefault="00BF38EB" w:rsidP="00C66C0A">
            <w:pPr>
              <w:rPr>
                <w:sz w:val="22"/>
                <w:szCs w:val="22"/>
              </w:rPr>
            </w:pPr>
            <w:r w:rsidRPr="00946E6A">
              <w:rPr>
                <w:sz w:val="22"/>
                <w:szCs w:val="22"/>
              </w:rPr>
              <w:t>Date:</w:t>
            </w:r>
          </w:p>
        </w:tc>
      </w:tr>
    </w:tbl>
    <w:p w:rsidR="00BB37CD" w:rsidRDefault="00BB37CD" w:rsidP="001600A8">
      <w:pPr>
        <w:pStyle w:val="ListParagraph"/>
        <w:rPr>
          <w:rFonts w:ascii="Arial" w:hAnsi="Arial" w:cs="Arial"/>
          <w:sz w:val="22"/>
          <w:szCs w:val="22"/>
        </w:rPr>
      </w:pPr>
    </w:p>
    <w:p w:rsidR="00790E42" w:rsidRDefault="00790E42" w:rsidP="001600A8">
      <w:pPr>
        <w:pStyle w:val="ListParagraph"/>
        <w:rPr>
          <w:rFonts w:ascii="Arial" w:hAnsi="Arial" w:cs="Arial"/>
          <w:sz w:val="22"/>
          <w:szCs w:val="22"/>
        </w:rPr>
      </w:pPr>
    </w:p>
    <w:p w:rsidR="0029384C" w:rsidRDefault="0029384C" w:rsidP="001600A8">
      <w:pPr>
        <w:pStyle w:val="ListParagraph"/>
        <w:rPr>
          <w:rFonts w:ascii="Arial" w:hAnsi="Arial" w:cs="Arial"/>
          <w:sz w:val="22"/>
          <w:szCs w:val="22"/>
        </w:rPr>
      </w:pPr>
    </w:p>
    <w:p w:rsidR="00946E6A" w:rsidRPr="00610ED0" w:rsidRDefault="006674B6" w:rsidP="00610ED0">
      <w:pPr>
        <w:pBdr>
          <w:bottom w:val="dashed" w:sz="4" w:space="1" w:color="auto"/>
        </w:pBdr>
        <w:rPr>
          <w:rFonts w:cs="Arial"/>
          <w:b/>
          <w:szCs w:val="20"/>
        </w:rPr>
      </w:pPr>
      <w:r w:rsidRPr="006674B6">
        <w:rPr>
          <w:rFonts w:cs="Arial"/>
          <w:b/>
          <w:sz w:val="28"/>
          <w:szCs w:val="28"/>
          <w:highlight w:val="darkGray"/>
          <w:bdr w:val="single" w:sz="4" w:space="0" w:color="auto"/>
        </w:rPr>
        <w:t>E</w:t>
      </w:r>
      <w:r w:rsidRPr="006674B6">
        <w:rPr>
          <w:rFonts w:cs="Arial"/>
          <w:b/>
          <w:color w:val="808080" w:themeColor="background1" w:themeShade="80"/>
          <w:sz w:val="28"/>
          <w:szCs w:val="28"/>
          <w:highlight w:val="darkGray"/>
          <w:bdr w:val="single" w:sz="4" w:space="0" w:color="auto"/>
        </w:rPr>
        <w:t>_</w:t>
      </w:r>
      <w:r w:rsidRPr="006674B6">
        <w:rPr>
          <w:rFonts w:cs="Arial"/>
          <w:b/>
          <w:szCs w:val="20"/>
        </w:rPr>
        <w:t xml:space="preserve"> </w:t>
      </w:r>
      <w:bookmarkStart w:id="0" w:name="_GoBack"/>
      <w:bookmarkEnd w:id="0"/>
      <w:r w:rsidR="00790E42">
        <w:rPr>
          <w:rFonts w:cs="Arial"/>
          <w:b/>
          <w:szCs w:val="20"/>
        </w:rPr>
        <w:t>Detach this p</w:t>
      </w:r>
      <w:r w:rsidR="00610ED0">
        <w:rPr>
          <w:rFonts w:cs="Arial"/>
          <w:b/>
          <w:szCs w:val="20"/>
        </w:rPr>
        <w:t>ortion and include with refund cheque.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800"/>
        <w:gridCol w:w="1800"/>
        <w:gridCol w:w="6858"/>
      </w:tblGrid>
      <w:tr w:rsidR="00610ED0" w:rsidTr="00DE7EB0">
        <w:tc>
          <w:tcPr>
            <w:tcW w:w="11016" w:type="dxa"/>
            <w:gridSpan w:val="4"/>
          </w:tcPr>
          <w:p w:rsidR="00610ED0" w:rsidRPr="00FC044A" w:rsidRDefault="00610ED0" w:rsidP="00DE7EB0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C044A">
              <w:rPr>
                <w:rFonts w:cs="Arial"/>
                <w:b/>
                <w:sz w:val="32"/>
                <w:szCs w:val="32"/>
              </w:rPr>
              <w:t>Tool Deposit Refund</w:t>
            </w:r>
          </w:p>
        </w:tc>
      </w:tr>
      <w:tr w:rsidR="0029384C" w:rsidRPr="006674B6" w:rsidTr="006325CD">
        <w:trPr>
          <w:trHeight w:val="305"/>
        </w:trPr>
        <w:tc>
          <w:tcPr>
            <w:tcW w:w="558" w:type="dxa"/>
          </w:tcPr>
          <w:p w:rsidR="0029384C" w:rsidRPr="00FC044A" w:rsidRDefault="0029384C" w:rsidP="00DE7EB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9384C" w:rsidRPr="00FC044A" w:rsidRDefault="0029384C" w:rsidP="00DE7EB0">
            <w:pPr>
              <w:rPr>
                <w:rFonts w:cs="Arial"/>
                <w:sz w:val="24"/>
              </w:rPr>
            </w:pPr>
            <w:r w:rsidRPr="00FC044A">
              <w:rPr>
                <w:rFonts w:cs="Arial"/>
                <w:sz w:val="24"/>
              </w:rPr>
              <w:t>Full refund</w:t>
            </w:r>
          </w:p>
        </w:tc>
        <w:tc>
          <w:tcPr>
            <w:tcW w:w="1800" w:type="dxa"/>
          </w:tcPr>
          <w:p w:rsidR="0029384C" w:rsidRPr="00FC044A" w:rsidRDefault="0029384C" w:rsidP="00DE7EB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$</w:t>
            </w:r>
          </w:p>
        </w:tc>
        <w:tc>
          <w:tcPr>
            <w:tcW w:w="6858" w:type="dxa"/>
          </w:tcPr>
          <w:p w:rsidR="0029384C" w:rsidRPr="00FC044A" w:rsidRDefault="0029384C" w:rsidP="00DE7EB0">
            <w:pPr>
              <w:rPr>
                <w:rFonts w:cs="Arial"/>
                <w:sz w:val="24"/>
              </w:rPr>
            </w:pPr>
            <w:r w:rsidRPr="00FC044A">
              <w:rPr>
                <w:rFonts w:cs="Arial"/>
                <w:sz w:val="24"/>
              </w:rPr>
              <w:t>All tools returned</w:t>
            </w:r>
          </w:p>
        </w:tc>
      </w:tr>
      <w:tr w:rsidR="0029384C" w:rsidTr="00695210">
        <w:tc>
          <w:tcPr>
            <w:tcW w:w="558" w:type="dxa"/>
          </w:tcPr>
          <w:p w:rsidR="0029384C" w:rsidRPr="00FC044A" w:rsidRDefault="0029384C" w:rsidP="00DE7EB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9384C" w:rsidRPr="00FC044A" w:rsidRDefault="0029384C" w:rsidP="00DE7EB0">
            <w:pPr>
              <w:rPr>
                <w:rFonts w:cs="Arial"/>
                <w:sz w:val="24"/>
              </w:rPr>
            </w:pPr>
            <w:r w:rsidRPr="00FC044A">
              <w:rPr>
                <w:rFonts w:cs="Arial"/>
                <w:sz w:val="24"/>
              </w:rPr>
              <w:t>Partial refund</w:t>
            </w:r>
          </w:p>
        </w:tc>
        <w:tc>
          <w:tcPr>
            <w:tcW w:w="1800" w:type="dxa"/>
          </w:tcPr>
          <w:p w:rsidR="0029384C" w:rsidRPr="00FC044A" w:rsidRDefault="0029384C" w:rsidP="00DE7EB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$</w:t>
            </w:r>
          </w:p>
        </w:tc>
        <w:tc>
          <w:tcPr>
            <w:tcW w:w="6858" w:type="dxa"/>
          </w:tcPr>
          <w:p w:rsidR="0029384C" w:rsidRPr="00FC044A" w:rsidRDefault="0029384C" w:rsidP="00DE7EB0">
            <w:pPr>
              <w:rPr>
                <w:rFonts w:cs="Arial"/>
                <w:sz w:val="24"/>
              </w:rPr>
            </w:pPr>
            <w:r w:rsidRPr="00FC044A">
              <w:rPr>
                <w:rFonts w:cs="Arial"/>
                <w:sz w:val="24"/>
              </w:rPr>
              <w:t>Missing tools – cost assessed and deducted from tool deposit</w:t>
            </w:r>
          </w:p>
        </w:tc>
      </w:tr>
    </w:tbl>
    <w:p w:rsidR="0029384C" w:rsidRDefault="0029384C" w:rsidP="0005104D">
      <w:pPr>
        <w:jc w:val="center"/>
        <w:rPr>
          <w:rFonts w:cs="Arial"/>
          <w:b/>
          <w:sz w:val="32"/>
          <w:szCs w:val="32"/>
        </w:rPr>
      </w:pPr>
    </w:p>
    <w:p w:rsidR="0005104D" w:rsidRPr="00BB37CD" w:rsidRDefault="0005104D" w:rsidP="0005104D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Tool Deposit Refund Procedures</w:t>
      </w:r>
    </w:p>
    <w:p w:rsidR="0005104D" w:rsidRPr="00BB37CD" w:rsidRDefault="0005104D" w:rsidP="0005104D">
      <w:pPr>
        <w:rPr>
          <w:rFonts w:cs="Arial"/>
        </w:rPr>
      </w:pPr>
    </w:p>
    <w:p w:rsidR="0005104D" w:rsidRDefault="0005104D" w:rsidP="0005104D">
      <w:pPr>
        <w:rPr>
          <w:rFonts w:cs="Arial"/>
          <w:sz w:val="22"/>
          <w:szCs w:val="22"/>
        </w:rPr>
      </w:pPr>
      <w:r w:rsidRPr="00BB37CD">
        <w:rPr>
          <w:rFonts w:cs="Arial"/>
          <w:sz w:val="22"/>
          <w:szCs w:val="22"/>
        </w:rPr>
        <w:t xml:space="preserve">The Tool Deposit fee is a refundable deposit. The full amount will be refunded if all tools and tool tags are returned at the end of the program. </w:t>
      </w:r>
      <w:r>
        <w:rPr>
          <w:rFonts w:cs="Arial"/>
          <w:sz w:val="22"/>
          <w:szCs w:val="22"/>
        </w:rPr>
        <w:t xml:space="preserve">If any tools are </w:t>
      </w:r>
      <w:r w:rsidRPr="00697340">
        <w:rPr>
          <w:rFonts w:cs="Arial"/>
          <w:sz w:val="22"/>
          <w:szCs w:val="22"/>
        </w:rPr>
        <w:t>missing the replacement cost will be assessed and this amount plus any outstanding tuition or fees will be deducted from the $100 Tool Deposit fee</w:t>
      </w:r>
      <w:r w:rsidR="001D6F95">
        <w:rPr>
          <w:rFonts w:cs="Arial"/>
          <w:sz w:val="22"/>
          <w:szCs w:val="22"/>
        </w:rPr>
        <w:t>.</w:t>
      </w:r>
      <w:r w:rsidR="00511BDD">
        <w:rPr>
          <w:rFonts w:cs="Arial"/>
          <w:sz w:val="22"/>
          <w:szCs w:val="22"/>
        </w:rPr>
        <w:t xml:space="preserve"> </w:t>
      </w:r>
      <w:r w:rsidR="001D6F95">
        <w:rPr>
          <w:rFonts w:cs="Arial"/>
          <w:sz w:val="22"/>
          <w:szCs w:val="22"/>
        </w:rPr>
        <w:t>T</w:t>
      </w:r>
      <w:r w:rsidRPr="00697340">
        <w:rPr>
          <w:rFonts w:cs="Arial"/>
          <w:sz w:val="22"/>
          <w:szCs w:val="22"/>
        </w:rPr>
        <w:t>he re</w:t>
      </w:r>
      <w:r>
        <w:rPr>
          <w:rFonts w:cs="Arial"/>
          <w:sz w:val="22"/>
          <w:szCs w:val="22"/>
        </w:rPr>
        <w:t>mainder will be refunded to the student.</w:t>
      </w:r>
    </w:p>
    <w:p w:rsidR="0005104D" w:rsidRPr="0093073F" w:rsidRDefault="0005104D" w:rsidP="0005104D">
      <w:pPr>
        <w:rPr>
          <w:rFonts w:cs="Arial"/>
          <w:szCs w:val="20"/>
        </w:rPr>
      </w:pPr>
    </w:p>
    <w:p w:rsidR="00A82661" w:rsidRPr="00A82661" w:rsidRDefault="00A82661" w:rsidP="0005104D">
      <w:pPr>
        <w:rPr>
          <w:rFonts w:cs="Arial"/>
          <w:b/>
          <w:sz w:val="22"/>
          <w:szCs w:val="22"/>
          <w:u w:val="single"/>
        </w:rPr>
      </w:pPr>
      <w:r w:rsidRPr="00A82661">
        <w:rPr>
          <w:rFonts w:cs="Arial"/>
          <w:b/>
          <w:sz w:val="22"/>
          <w:szCs w:val="22"/>
          <w:u w:val="single"/>
        </w:rPr>
        <w:t>Program Commencement</w:t>
      </w:r>
    </w:p>
    <w:p w:rsidR="0005104D" w:rsidRPr="00697340" w:rsidRDefault="0005104D" w:rsidP="0005104D">
      <w:pPr>
        <w:rPr>
          <w:rFonts w:cs="Arial"/>
          <w:b/>
          <w:sz w:val="22"/>
          <w:szCs w:val="22"/>
        </w:rPr>
      </w:pPr>
      <w:r w:rsidRPr="00BB37CD">
        <w:rPr>
          <w:rFonts w:cs="Arial"/>
          <w:b/>
          <w:sz w:val="22"/>
          <w:szCs w:val="22"/>
        </w:rPr>
        <w:t>Admissions Officer:</w:t>
      </w:r>
    </w:p>
    <w:p w:rsidR="00AD4B5A" w:rsidRPr="00257896" w:rsidRDefault="0005104D" w:rsidP="0005104D">
      <w:pPr>
        <w:pStyle w:val="ListParagraph"/>
        <w:numPr>
          <w:ilvl w:val="0"/>
          <w:numId w:val="15"/>
        </w:numPr>
        <w:rPr>
          <w:rFonts w:cs="Arial"/>
          <w:b/>
          <w:sz w:val="22"/>
          <w:szCs w:val="22"/>
        </w:rPr>
      </w:pPr>
      <w:r w:rsidRPr="00257896">
        <w:rPr>
          <w:rFonts w:ascii="Arial" w:hAnsi="Arial" w:cs="Arial"/>
          <w:sz w:val="22"/>
          <w:szCs w:val="22"/>
        </w:rPr>
        <w:t>Enter program name</w:t>
      </w:r>
      <w:r w:rsidR="00257896" w:rsidRPr="00257896">
        <w:rPr>
          <w:rFonts w:ascii="Arial" w:hAnsi="Arial" w:cs="Arial"/>
          <w:sz w:val="22"/>
          <w:szCs w:val="22"/>
        </w:rPr>
        <w:t xml:space="preserve"> </w:t>
      </w:r>
      <w:r w:rsidR="00257896">
        <w:rPr>
          <w:rFonts w:ascii="Arial" w:hAnsi="Arial" w:cs="Arial"/>
          <w:sz w:val="22"/>
          <w:szCs w:val="22"/>
        </w:rPr>
        <w:t xml:space="preserve">(Part A) </w:t>
      </w:r>
      <w:r w:rsidR="00257896" w:rsidRPr="00257896">
        <w:rPr>
          <w:rFonts w:ascii="Arial" w:hAnsi="Arial" w:cs="Arial"/>
          <w:sz w:val="22"/>
          <w:szCs w:val="22"/>
        </w:rPr>
        <w:t>and</w:t>
      </w:r>
      <w:r w:rsidR="00AD4B5A" w:rsidRPr="00257896">
        <w:rPr>
          <w:rFonts w:ascii="Arial" w:hAnsi="Arial" w:cs="Arial"/>
          <w:sz w:val="22"/>
          <w:szCs w:val="22"/>
        </w:rPr>
        <w:t xml:space="preserve"> corresponding account code</w:t>
      </w:r>
      <w:r w:rsidR="00F04323" w:rsidRPr="00257896">
        <w:rPr>
          <w:rFonts w:ascii="Arial" w:hAnsi="Arial" w:cs="Arial"/>
          <w:sz w:val="22"/>
          <w:szCs w:val="22"/>
        </w:rPr>
        <w:t xml:space="preserve"> </w:t>
      </w:r>
      <w:r w:rsidR="00257896">
        <w:rPr>
          <w:rFonts w:ascii="Arial" w:hAnsi="Arial" w:cs="Arial"/>
          <w:sz w:val="22"/>
          <w:szCs w:val="22"/>
        </w:rPr>
        <w:t>(</w:t>
      </w:r>
      <w:r w:rsidR="00F04323" w:rsidRPr="00257896">
        <w:rPr>
          <w:rFonts w:ascii="Arial" w:hAnsi="Arial" w:cs="Arial"/>
          <w:sz w:val="22"/>
          <w:szCs w:val="22"/>
        </w:rPr>
        <w:t xml:space="preserve">Part </w:t>
      </w:r>
      <w:r w:rsidR="001F7EC1" w:rsidRPr="00257896">
        <w:rPr>
          <w:rFonts w:ascii="Arial" w:hAnsi="Arial" w:cs="Arial"/>
          <w:sz w:val="22"/>
          <w:szCs w:val="22"/>
        </w:rPr>
        <w:t>C</w:t>
      </w:r>
      <w:r w:rsidR="00257896">
        <w:rPr>
          <w:rFonts w:ascii="Arial" w:hAnsi="Arial" w:cs="Arial"/>
          <w:sz w:val="22"/>
          <w:szCs w:val="22"/>
        </w:rPr>
        <w:t>)</w:t>
      </w:r>
    </w:p>
    <w:p w:rsidR="00AD4B5A" w:rsidRPr="00AD4B5A" w:rsidRDefault="00AD4B5A" w:rsidP="00AD4B5A">
      <w:pPr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510"/>
        <w:gridCol w:w="2340"/>
        <w:gridCol w:w="2610"/>
        <w:gridCol w:w="2358"/>
      </w:tblGrid>
      <w:tr w:rsidR="0093073F" w:rsidRPr="00716A9D" w:rsidTr="0093073F">
        <w:tc>
          <w:tcPr>
            <w:tcW w:w="3510" w:type="dxa"/>
          </w:tcPr>
          <w:p w:rsidR="0093073F" w:rsidRPr="00946E6A" w:rsidRDefault="0093073F" w:rsidP="00844541">
            <w:pPr>
              <w:rPr>
                <w:rFonts w:cs="Arial"/>
                <w:szCs w:val="20"/>
              </w:rPr>
            </w:pPr>
            <w:r w:rsidRPr="00946E6A">
              <w:rPr>
                <w:rFonts w:cs="Arial"/>
                <w:szCs w:val="20"/>
              </w:rPr>
              <w:t>Carpentry Foundation</w:t>
            </w:r>
          </w:p>
        </w:tc>
        <w:tc>
          <w:tcPr>
            <w:tcW w:w="2340" w:type="dxa"/>
          </w:tcPr>
          <w:p w:rsidR="0093073F" w:rsidRPr="00946E6A" w:rsidRDefault="0093073F" w:rsidP="00844541">
            <w:pPr>
              <w:rPr>
                <w:rFonts w:cs="Arial"/>
                <w:szCs w:val="20"/>
              </w:rPr>
            </w:pPr>
            <w:r w:rsidRPr="00946E6A">
              <w:rPr>
                <w:rFonts w:cs="Arial"/>
                <w:szCs w:val="20"/>
              </w:rPr>
              <w:t>10-40-132532-8999</w:t>
            </w:r>
          </w:p>
        </w:tc>
        <w:tc>
          <w:tcPr>
            <w:tcW w:w="2610" w:type="dxa"/>
          </w:tcPr>
          <w:p w:rsidR="0093073F" w:rsidRPr="00946E6A" w:rsidRDefault="0093073F" w:rsidP="00DE7EB0">
            <w:pPr>
              <w:rPr>
                <w:rFonts w:cs="Arial"/>
                <w:szCs w:val="20"/>
              </w:rPr>
            </w:pPr>
            <w:r w:rsidRPr="00946E6A">
              <w:rPr>
                <w:rFonts w:cs="Arial"/>
                <w:szCs w:val="20"/>
              </w:rPr>
              <w:t>Millwright/Machinist</w:t>
            </w:r>
          </w:p>
        </w:tc>
        <w:tc>
          <w:tcPr>
            <w:tcW w:w="2358" w:type="dxa"/>
          </w:tcPr>
          <w:p w:rsidR="0093073F" w:rsidRPr="00946E6A" w:rsidRDefault="0093073F" w:rsidP="00DE7EB0">
            <w:pPr>
              <w:rPr>
                <w:rFonts w:cs="Arial"/>
                <w:szCs w:val="20"/>
              </w:rPr>
            </w:pPr>
            <w:r w:rsidRPr="00946E6A">
              <w:rPr>
                <w:rFonts w:cs="Arial"/>
                <w:szCs w:val="20"/>
              </w:rPr>
              <w:t>10-40-132341-8999</w:t>
            </w:r>
          </w:p>
        </w:tc>
      </w:tr>
      <w:tr w:rsidR="0093073F" w:rsidRPr="00716A9D" w:rsidTr="0093073F">
        <w:tc>
          <w:tcPr>
            <w:tcW w:w="3510" w:type="dxa"/>
          </w:tcPr>
          <w:p w:rsidR="0093073F" w:rsidRPr="00946E6A" w:rsidRDefault="0093073F" w:rsidP="00844541">
            <w:pPr>
              <w:rPr>
                <w:rFonts w:cs="Arial"/>
                <w:szCs w:val="20"/>
              </w:rPr>
            </w:pPr>
            <w:r w:rsidRPr="00946E6A">
              <w:rPr>
                <w:rFonts w:cs="Arial"/>
                <w:szCs w:val="20"/>
              </w:rPr>
              <w:t>Carpentry Apprenticeship (Level x)</w:t>
            </w:r>
          </w:p>
        </w:tc>
        <w:tc>
          <w:tcPr>
            <w:tcW w:w="2340" w:type="dxa"/>
          </w:tcPr>
          <w:p w:rsidR="0093073F" w:rsidRPr="00946E6A" w:rsidRDefault="0093073F" w:rsidP="00844541">
            <w:pPr>
              <w:rPr>
                <w:rFonts w:cs="Arial"/>
                <w:szCs w:val="20"/>
              </w:rPr>
            </w:pPr>
            <w:r w:rsidRPr="00946E6A">
              <w:rPr>
                <w:rFonts w:cs="Arial"/>
                <w:szCs w:val="20"/>
              </w:rPr>
              <w:t>10-40-132532-8999</w:t>
            </w:r>
          </w:p>
        </w:tc>
        <w:tc>
          <w:tcPr>
            <w:tcW w:w="2610" w:type="dxa"/>
          </w:tcPr>
          <w:p w:rsidR="0093073F" w:rsidRPr="00946E6A" w:rsidRDefault="0093073F" w:rsidP="00DE7EB0">
            <w:pPr>
              <w:rPr>
                <w:rFonts w:cs="Arial"/>
                <w:szCs w:val="20"/>
              </w:rPr>
            </w:pPr>
            <w:r w:rsidRPr="00946E6A">
              <w:rPr>
                <w:rFonts w:cs="Arial"/>
                <w:szCs w:val="20"/>
              </w:rPr>
              <w:t>General Mechanics</w:t>
            </w:r>
          </w:p>
        </w:tc>
        <w:tc>
          <w:tcPr>
            <w:tcW w:w="2358" w:type="dxa"/>
          </w:tcPr>
          <w:p w:rsidR="0093073F" w:rsidRPr="00946E6A" w:rsidRDefault="0093073F" w:rsidP="00DE7EB0">
            <w:pPr>
              <w:rPr>
                <w:rFonts w:cs="Arial"/>
                <w:szCs w:val="20"/>
              </w:rPr>
            </w:pPr>
            <w:r w:rsidRPr="00946E6A">
              <w:rPr>
                <w:rFonts w:cs="Arial"/>
                <w:szCs w:val="20"/>
              </w:rPr>
              <w:t>10-40-132324-8999</w:t>
            </w:r>
          </w:p>
        </w:tc>
      </w:tr>
      <w:tr w:rsidR="0093073F" w:rsidRPr="00716A9D" w:rsidTr="0093073F">
        <w:tc>
          <w:tcPr>
            <w:tcW w:w="3510" w:type="dxa"/>
          </w:tcPr>
          <w:p w:rsidR="0093073F" w:rsidRPr="00946E6A" w:rsidRDefault="0093073F" w:rsidP="00844541">
            <w:pPr>
              <w:rPr>
                <w:rFonts w:cs="Arial"/>
                <w:szCs w:val="20"/>
              </w:rPr>
            </w:pPr>
            <w:r w:rsidRPr="00946E6A">
              <w:rPr>
                <w:rFonts w:cs="Arial"/>
                <w:szCs w:val="20"/>
              </w:rPr>
              <w:t>Fine Woodworking</w:t>
            </w:r>
          </w:p>
        </w:tc>
        <w:tc>
          <w:tcPr>
            <w:tcW w:w="2340" w:type="dxa"/>
          </w:tcPr>
          <w:p w:rsidR="0093073F" w:rsidRPr="00946E6A" w:rsidRDefault="0093073F" w:rsidP="00844541">
            <w:pPr>
              <w:rPr>
                <w:rFonts w:cs="Arial"/>
                <w:szCs w:val="20"/>
              </w:rPr>
            </w:pPr>
            <w:r w:rsidRPr="00946E6A">
              <w:rPr>
                <w:rFonts w:cs="Arial"/>
                <w:szCs w:val="20"/>
              </w:rPr>
              <w:t>10-40-132533-8999</w:t>
            </w:r>
          </w:p>
        </w:tc>
        <w:tc>
          <w:tcPr>
            <w:tcW w:w="2610" w:type="dxa"/>
          </w:tcPr>
          <w:p w:rsidR="0093073F" w:rsidRPr="00946E6A" w:rsidRDefault="0093073F" w:rsidP="00DE7EB0">
            <w:pPr>
              <w:rPr>
                <w:rFonts w:cs="Arial"/>
                <w:szCs w:val="20"/>
              </w:rPr>
            </w:pPr>
            <w:r w:rsidRPr="00946E6A">
              <w:rPr>
                <w:rFonts w:cs="Arial"/>
                <w:szCs w:val="20"/>
              </w:rPr>
              <w:t>Metal Fabricator</w:t>
            </w:r>
          </w:p>
        </w:tc>
        <w:tc>
          <w:tcPr>
            <w:tcW w:w="2358" w:type="dxa"/>
          </w:tcPr>
          <w:p w:rsidR="0093073F" w:rsidRPr="00946E6A" w:rsidRDefault="0093073F" w:rsidP="00DE7EB0">
            <w:pPr>
              <w:rPr>
                <w:rFonts w:cs="Arial"/>
                <w:szCs w:val="20"/>
              </w:rPr>
            </w:pPr>
            <w:r w:rsidRPr="00946E6A">
              <w:rPr>
                <w:rFonts w:cs="Arial"/>
                <w:szCs w:val="20"/>
              </w:rPr>
              <w:t>10-40-132412-8999</w:t>
            </w:r>
          </w:p>
        </w:tc>
      </w:tr>
      <w:tr w:rsidR="0093073F" w:rsidRPr="00716A9D" w:rsidTr="0093073F">
        <w:tc>
          <w:tcPr>
            <w:tcW w:w="3510" w:type="dxa"/>
          </w:tcPr>
          <w:p w:rsidR="0093073F" w:rsidRPr="00946E6A" w:rsidRDefault="0093073F" w:rsidP="00844541">
            <w:pPr>
              <w:rPr>
                <w:rFonts w:cs="Arial"/>
                <w:szCs w:val="20"/>
              </w:rPr>
            </w:pPr>
            <w:r w:rsidRPr="00946E6A">
              <w:rPr>
                <w:rFonts w:cs="Arial"/>
                <w:szCs w:val="20"/>
              </w:rPr>
              <w:t>Electrical Foundation</w:t>
            </w:r>
          </w:p>
        </w:tc>
        <w:tc>
          <w:tcPr>
            <w:tcW w:w="2340" w:type="dxa"/>
          </w:tcPr>
          <w:p w:rsidR="0093073F" w:rsidRPr="00946E6A" w:rsidRDefault="0093073F" w:rsidP="00844541">
            <w:pPr>
              <w:rPr>
                <w:rFonts w:cs="Arial"/>
                <w:szCs w:val="20"/>
              </w:rPr>
            </w:pPr>
            <w:r w:rsidRPr="00946E6A">
              <w:rPr>
                <w:rFonts w:cs="Arial"/>
                <w:szCs w:val="20"/>
              </w:rPr>
              <w:t>10-40-132251-8999</w:t>
            </w:r>
          </w:p>
        </w:tc>
        <w:tc>
          <w:tcPr>
            <w:tcW w:w="2610" w:type="dxa"/>
          </w:tcPr>
          <w:p w:rsidR="0093073F" w:rsidRPr="00946E6A" w:rsidRDefault="0093073F" w:rsidP="00DE7EB0">
            <w:pPr>
              <w:rPr>
                <w:rFonts w:cs="Arial"/>
                <w:szCs w:val="20"/>
              </w:rPr>
            </w:pPr>
            <w:r w:rsidRPr="00946E6A">
              <w:rPr>
                <w:rFonts w:cs="Arial"/>
                <w:szCs w:val="20"/>
              </w:rPr>
              <w:t>Plant Operator</w:t>
            </w:r>
          </w:p>
        </w:tc>
        <w:tc>
          <w:tcPr>
            <w:tcW w:w="2358" w:type="dxa"/>
          </w:tcPr>
          <w:p w:rsidR="0093073F" w:rsidRPr="00946E6A" w:rsidRDefault="0093073F" w:rsidP="00DE7EB0">
            <w:pPr>
              <w:rPr>
                <w:rFonts w:cs="Arial"/>
                <w:szCs w:val="20"/>
              </w:rPr>
            </w:pPr>
            <w:r w:rsidRPr="00946E6A">
              <w:rPr>
                <w:rFonts w:cs="Arial"/>
                <w:szCs w:val="20"/>
              </w:rPr>
              <w:t>10-40-112133-8999</w:t>
            </w:r>
          </w:p>
        </w:tc>
      </w:tr>
      <w:tr w:rsidR="0093073F" w:rsidRPr="00716A9D" w:rsidTr="0093073F">
        <w:tc>
          <w:tcPr>
            <w:tcW w:w="3510" w:type="dxa"/>
          </w:tcPr>
          <w:p w:rsidR="0093073F" w:rsidRPr="00946E6A" w:rsidRDefault="0093073F" w:rsidP="00844541">
            <w:pPr>
              <w:rPr>
                <w:rFonts w:cs="Arial"/>
                <w:szCs w:val="20"/>
              </w:rPr>
            </w:pPr>
            <w:r w:rsidRPr="00946E6A">
              <w:rPr>
                <w:rFonts w:cs="Arial"/>
                <w:szCs w:val="20"/>
              </w:rPr>
              <w:t>Electrical Apprenticeship (Level x)</w:t>
            </w:r>
          </w:p>
        </w:tc>
        <w:tc>
          <w:tcPr>
            <w:tcW w:w="2340" w:type="dxa"/>
          </w:tcPr>
          <w:p w:rsidR="0093073F" w:rsidRPr="00946E6A" w:rsidRDefault="0093073F" w:rsidP="00844541">
            <w:pPr>
              <w:rPr>
                <w:rFonts w:cs="Arial"/>
                <w:szCs w:val="20"/>
              </w:rPr>
            </w:pPr>
            <w:r w:rsidRPr="00946E6A">
              <w:rPr>
                <w:rFonts w:cs="Arial"/>
                <w:szCs w:val="20"/>
              </w:rPr>
              <w:t>10-40-132251-8999</w:t>
            </w:r>
          </w:p>
        </w:tc>
        <w:tc>
          <w:tcPr>
            <w:tcW w:w="2610" w:type="dxa"/>
          </w:tcPr>
          <w:p w:rsidR="0093073F" w:rsidRPr="00946E6A" w:rsidRDefault="0093073F" w:rsidP="00DE7EB0">
            <w:pPr>
              <w:rPr>
                <w:rFonts w:cs="Arial"/>
                <w:szCs w:val="20"/>
              </w:rPr>
            </w:pPr>
            <w:r w:rsidRPr="00946E6A">
              <w:rPr>
                <w:rFonts w:cs="Arial"/>
                <w:szCs w:val="20"/>
              </w:rPr>
              <w:t>Weld (A, B, or C)</w:t>
            </w:r>
          </w:p>
        </w:tc>
        <w:tc>
          <w:tcPr>
            <w:tcW w:w="2358" w:type="dxa"/>
          </w:tcPr>
          <w:p w:rsidR="0093073F" w:rsidRPr="00946E6A" w:rsidRDefault="0093073F" w:rsidP="00DE7EB0">
            <w:pPr>
              <w:rPr>
                <w:rFonts w:cs="Arial"/>
                <w:szCs w:val="20"/>
              </w:rPr>
            </w:pPr>
            <w:r w:rsidRPr="00946E6A">
              <w:rPr>
                <w:rFonts w:cs="Arial"/>
                <w:szCs w:val="20"/>
              </w:rPr>
              <w:t>10-40-132412-8999</w:t>
            </w:r>
          </w:p>
        </w:tc>
      </w:tr>
    </w:tbl>
    <w:p w:rsidR="00AD4B5A" w:rsidRPr="00AD4B5A" w:rsidRDefault="00AD4B5A" w:rsidP="00790E42">
      <w:pPr>
        <w:spacing w:after="0"/>
        <w:rPr>
          <w:rFonts w:cs="Arial"/>
          <w:b/>
          <w:sz w:val="22"/>
          <w:szCs w:val="22"/>
        </w:rPr>
      </w:pPr>
    </w:p>
    <w:p w:rsidR="0005104D" w:rsidRPr="00257896" w:rsidRDefault="0005104D" w:rsidP="00790E42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57896">
        <w:rPr>
          <w:rFonts w:ascii="Arial" w:hAnsi="Arial" w:cs="Arial"/>
          <w:sz w:val="22"/>
          <w:szCs w:val="22"/>
        </w:rPr>
        <w:t>Merge form with database</w:t>
      </w:r>
      <w:r w:rsidR="00257896">
        <w:rPr>
          <w:rFonts w:ascii="Arial" w:hAnsi="Arial" w:cs="Arial"/>
          <w:sz w:val="22"/>
          <w:szCs w:val="22"/>
        </w:rPr>
        <w:t>, b</w:t>
      </w:r>
      <w:r w:rsidRPr="00257896">
        <w:rPr>
          <w:rFonts w:ascii="Arial" w:hAnsi="Arial" w:cs="Arial"/>
          <w:sz w:val="22"/>
          <w:szCs w:val="22"/>
        </w:rPr>
        <w:t>arcode forms</w:t>
      </w:r>
      <w:r w:rsidR="00A82661" w:rsidRPr="00257896">
        <w:rPr>
          <w:rFonts w:ascii="Arial" w:hAnsi="Arial" w:cs="Arial"/>
          <w:sz w:val="22"/>
          <w:szCs w:val="22"/>
        </w:rPr>
        <w:t xml:space="preserve"> and file to Program file</w:t>
      </w:r>
    </w:p>
    <w:p w:rsidR="0005104D" w:rsidRPr="00257896" w:rsidRDefault="00A82661" w:rsidP="00790E42">
      <w:pPr>
        <w:pStyle w:val="ListParagraph"/>
        <w:numPr>
          <w:ilvl w:val="0"/>
          <w:numId w:val="12"/>
        </w:numPr>
        <w:spacing w:after="60"/>
        <w:rPr>
          <w:rFonts w:ascii="Arial" w:hAnsi="Arial" w:cs="Arial"/>
          <w:sz w:val="22"/>
          <w:szCs w:val="22"/>
        </w:rPr>
      </w:pPr>
      <w:r w:rsidRPr="00257896">
        <w:rPr>
          <w:rFonts w:ascii="Arial" w:hAnsi="Arial" w:cs="Arial"/>
          <w:sz w:val="22"/>
          <w:szCs w:val="22"/>
        </w:rPr>
        <w:t>Pull class</w:t>
      </w:r>
      <w:r w:rsidR="00946E6A">
        <w:rPr>
          <w:rFonts w:ascii="Arial" w:hAnsi="Arial" w:cs="Arial"/>
          <w:sz w:val="22"/>
          <w:szCs w:val="22"/>
        </w:rPr>
        <w:t xml:space="preserve"> </w:t>
      </w:r>
      <w:r w:rsidRPr="00257896">
        <w:rPr>
          <w:rFonts w:ascii="Arial" w:hAnsi="Arial" w:cs="Arial"/>
          <w:sz w:val="22"/>
          <w:szCs w:val="22"/>
        </w:rPr>
        <w:t>list, note which students paid deposit and which haven’t paid</w:t>
      </w:r>
      <w:r w:rsidR="00257896" w:rsidRPr="00257896">
        <w:rPr>
          <w:rFonts w:ascii="Arial" w:hAnsi="Arial" w:cs="Arial"/>
          <w:sz w:val="22"/>
          <w:szCs w:val="22"/>
        </w:rPr>
        <w:t>, forward to T</w:t>
      </w:r>
      <w:r w:rsidR="0005104D" w:rsidRPr="00257896">
        <w:rPr>
          <w:rFonts w:ascii="Arial" w:hAnsi="Arial" w:cs="Arial"/>
          <w:sz w:val="22"/>
          <w:szCs w:val="22"/>
        </w:rPr>
        <w:t xml:space="preserve">ool </w:t>
      </w:r>
      <w:r w:rsidR="00257896" w:rsidRPr="00257896">
        <w:rPr>
          <w:rFonts w:ascii="Arial" w:hAnsi="Arial" w:cs="Arial"/>
          <w:sz w:val="22"/>
          <w:szCs w:val="22"/>
        </w:rPr>
        <w:t>Room A</w:t>
      </w:r>
      <w:r w:rsidR="00257896">
        <w:rPr>
          <w:rFonts w:ascii="Arial" w:hAnsi="Arial" w:cs="Arial"/>
          <w:sz w:val="22"/>
          <w:szCs w:val="22"/>
        </w:rPr>
        <w:t>ttendant</w:t>
      </w:r>
    </w:p>
    <w:p w:rsidR="00A82661" w:rsidRPr="00A82661" w:rsidRDefault="00A82661" w:rsidP="00790E42">
      <w:pPr>
        <w:spacing w:after="60"/>
        <w:rPr>
          <w:rFonts w:cs="Arial"/>
          <w:b/>
          <w:sz w:val="22"/>
          <w:szCs w:val="22"/>
        </w:rPr>
      </w:pPr>
      <w:r w:rsidRPr="00A82661">
        <w:rPr>
          <w:rFonts w:cs="Arial"/>
          <w:b/>
          <w:sz w:val="22"/>
          <w:szCs w:val="22"/>
        </w:rPr>
        <w:t>Tool Room Attendant:</w:t>
      </w:r>
    </w:p>
    <w:p w:rsidR="00A82661" w:rsidRPr="00790E42" w:rsidRDefault="00A82661" w:rsidP="00A82661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790E42">
        <w:rPr>
          <w:rFonts w:ascii="Arial" w:hAnsi="Arial" w:cs="Arial"/>
          <w:sz w:val="22"/>
          <w:szCs w:val="22"/>
        </w:rPr>
        <w:t>Review class</w:t>
      </w:r>
      <w:r w:rsidR="00946E6A" w:rsidRPr="00790E42">
        <w:rPr>
          <w:rFonts w:ascii="Arial" w:hAnsi="Arial" w:cs="Arial"/>
          <w:sz w:val="22"/>
          <w:szCs w:val="22"/>
        </w:rPr>
        <w:t xml:space="preserve"> </w:t>
      </w:r>
      <w:r w:rsidRPr="00790E42">
        <w:rPr>
          <w:rFonts w:ascii="Arial" w:hAnsi="Arial" w:cs="Arial"/>
          <w:sz w:val="22"/>
          <w:szCs w:val="22"/>
        </w:rPr>
        <w:t>list – provide tags to students that have paid and record tag number on class</w:t>
      </w:r>
      <w:r w:rsidR="00946E6A" w:rsidRPr="00790E42">
        <w:rPr>
          <w:rFonts w:ascii="Arial" w:hAnsi="Arial" w:cs="Arial"/>
          <w:sz w:val="22"/>
          <w:szCs w:val="22"/>
        </w:rPr>
        <w:t xml:space="preserve"> </w:t>
      </w:r>
      <w:r w:rsidRPr="00790E42">
        <w:rPr>
          <w:rFonts w:ascii="Arial" w:hAnsi="Arial" w:cs="Arial"/>
          <w:sz w:val="22"/>
          <w:szCs w:val="22"/>
        </w:rPr>
        <w:t>list</w:t>
      </w:r>
    </w:p>
    <w:p w:rsidR="00A82661" w:rsidRPr="00790E42" w:rsidRDefault="00A82661" w:rsidP="00A82661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790E42">
        <w:rPr>
          <w:rFonts w:ascii="Arial" w:hAnsi="Arial" w:cs="Arial"/>
          <w:sz w:val="22"/>
          <w:szCs w:val="22"/>
        </w:rPr>
        <w:t>Direct students that have not paid tool deposit to Cashier</w:t>
      </w:r>
    </w:p>
    <w:p w:rsidR="00A82661" w:rsidRPr="00790E42" w:rsidRDefault="00A82661" w:rsidP="00A82661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790E42">
        <w:rPr>
          <w:rFonts w:ascii="Arial" w:hAnsi="Arial" w:cs="Arial"/>
          <w:sz w:val="22"/>
          <w:szCs w:val="22"/>
        </w:rPr>
        <w:t>Student pays dep</w:t>
      </w:r>
      <w:r w:rsidR="00257896" w:rsidRPr="00790E42">
        <w:rPr>
          <w:rFonts w:ascii="Arial" w:hAnsi="Arial" w:cs="Arial"/>
          <w:sz w:val="22"/>
          <w:szCs w:val="22"/>
        </w:rPr>
        <w:t>osit</w:t>
      </w:r>
      <w:r w:rsidR="00511BDD" w:rsidRPr="00790E42">
        <w:rPr>
          <w:rFonts w:ascii="Arial" w:hAnsi="Arial" w:cs="Arial"/>
          <w:sz w:val="22"/>
          <w:szCs w:val="22"/>
        </w:rPr>
        <w:t xml:space="preserve"> to Cashier</w:t>
      </w:r>
      <w:r w:rsidR="00257896" w:rsidRPr="00790E42">
        <w:rPr>
          <w:rFonts w:ascii="Arial" w:hAnsi="Arial" w:cs="Arial"/>
          <w:sz w:val="22"/>
          <w:szCs w:val="22"/>
        </w:rPr>
        <w:t>, is provided a receipt, returns receipt to Tool Room Attendant</w:t>
      </w:r>
    </w:p>
    <w:p w:rsidR="00257896" w:rsidRPr="00790E42" w:rsidRDefault="00511BDD" w:rsidP="00A82661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790E42">
        <w:rPr>
          <w:rFonts w:ascii="Arial" w:hAnsi="Arial" w:cs="Arial"/>
          <w:sz w:val="22"/>
          <w:szCs w:val="22"/>
        </w:rPr>
        <w:t>Tool</w:t>
      </w:r>
      <w:r w:rsidR="00946E6A" w:rsidRPr="00790E42">
        <w:rPr>
          <w:rFonts w:ascii="Arial" w:hAnsi="Arial" w:cs="Arial"/>
          <w:sz w:val="22"/>
          <w:szCs w:val="22"/>
        </w:rPr>
        <w:t xml:space="preserve"> </w:t>
      </w:r>
      <w:r w:rsidRPr="00790E42">
        <w:rPr>
          <w:rFonts w:ascii="Arial" w:hAnsi="Arial" w:cs="Arial"/>
          <w:sz w:val="22"/>
          <w:szCs w:val="22"/>
        </w:rPr>
        <w:t>room Attendant p</w:t>
      </w:r>
      <w:r w:rsidR="00257896" w:rsidRPr="00790E42">
        <w:rPr>
          <w:rFonts w:ascii="Arial" w:hAnsi="Arial" w:cs="Arial"/>
          <w:sz w:val="22"/>
          <w:szCs w:val="22"/>
        </w:rPr>
        <w:t xml:space="preserve">rovide tag number to student </w:t>
      </w:r>
      <w:r w:rsidRPr="00790E42">
        <w:rPr>
          <w:rFonts w:ascii="Arial" w:hAnsi="Arial" w:cs="Arial"/>
          <w:sz w:val="22"/>
          <w:szCs w:val="22"/>
        </w:rPr>
        <w:t>and records tag number to class</w:t>
      </w:r>
      <w:r w:rsidR="00946E6A" w:rsidRPr="00790E42">
        <w:rPr>
          <w:rFonts w:ascii="Arial" w:hAnsi="Arial" w:cs="Arial"/>
          <w:sz w:val="22"/>
          <w:szCs w:val="22"/>
        </w:rPr>
        <w:t xml:space="preserve"> </w:t>
      </w:r>
      <w:r w:rsidRPr="00790E42">
        <w:rPr>
          <w:rFonts w:ascii="Arial" w:hAnsi="Arial" w:cs="Arial"/>
          <w:sz w:val="22"/>
          <w:szCs w:val="22"/>
        </w:rPr>
        <w:t>list</w:t>
      </w:r>
    </w:p>
    <w:p w:rsidR="00257896" w:rsidRPr="00A82661" w:rsidRDefault="00257896" w:rsidP="00257896">
      <w:pPr>
        <w:pStyle w:val="ListParagraph"/>
        <w:rPr>
          <w:rFonts w:cs="Arial"/>
          <w:sz w:val="22"/>
          <w:szCs w:val="22"/>
        </w:rPr>
      </w:pPr>
    </w:p>
    <w:p w:rsidR="00A82661" w:rsidRPr="00A82661" w:rsidRDefault="00A82661" w:rsidP="0005104D">
      <w:pPr>
        <w:rPr>
          <w:rFonts w:cs="Arial"/>
          <w:b/>
          <w:sz w:val="22"/>
          <w:szCs w:val="22"/>
          <w:u w:val="single"/>
        </w:rPr>
      </w:pPr>
      <w:r w:rsidRPr="00A82661">
        <w:rPr>
          <w:rFonts w:cs="Arial"/>
          <w:b/>
          <w:sz w:val="22"/>
          <w:szCs w:val="22"/>
          <w:u w:val="single"/>
        </w:rPr>
        <w:t>Program</w:t>
      </w:r>
      <w:r w:rsidR="00511BDD">
        <w:rPr>
          <w:rFonts w:cs="Arial"/>
          <w:b/>
          <w:sz w:val="22"/>
          <w:szCs w:val="22"/>
          <w:u w:val="single"/>
        </w:rPr>
        <w:t xml:space="preserve"> Completion</w:t>
      </w:r>
    </w:p>
    <w:p w:rsidR="00257896" w:rsidRDefault="00257896" w:rsidP="00790E42">
      <w:pPr>
        <w:spacing w:after="6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Admission Officer:</w:t>
      </w:r>
    </w:p>
    <w:p w:rsidR="00257896" w:rsidRPr="00790E42" w:rsidRDefault="00257896" w:rsidP="00790E42">
      <w:pPr>
        <w:pStyle w:val="ListParagraph"/>
        <w:numPr>
          <w:ilvl w:val="0"/>
          <w:numId w:val="22"/>
        </w:numPr>
        <w:spacing w:after="60"/>
        <w:rPr>
          <w:rFonts w:ascii="Arial" w:hAnsi="Arial" w:cs="Arial"/>
          <w:sz w:val="22"/>
          <w:szCs w:val="22"/>
        </w:rPr>
      </w:pPr>
      <w:r w:rsidRPr="00790E42">
        <w:rPr>
          <w:rFonts w:ascii="Arial" w:hAnsi="Arial" w:cs="Arial"/>
          <w:sz w:val="22"/>
          <w:szCs w:val="22"/>
        </w:rPr>
        <w:t>1 week prior to end of program - pulls forms from file and forwards to Tool Room Attendant</w:t>
      </w:r>
    </w:p>
    <w:p w:rsidR="0005104D" w:rsidRPr="00697340" w:rsidRDefault="0005104D" w:rsidP="00790E42">
      <w:pPr>
        <w:spacing w:after="60"/>
        <w:rPr>
          <w:rFonts w:cs="Arial"/>
          <w:b/>
          <w:sz w:val="22"/>
          <w:szCs w:val="22"/>
        </w:rPr>
      </w:pPr>
      <w:r w:rsidRPr="00BB37CD">
        <w:rPr>
          <w:rFonts w:cs="Arial"/>
          <w:b/>
          <w:sz w:val="22"/>
          <w:szCs w:val="22"/>
        </w:rPr>
        <w:t>Tool Room Attendant:</w:t>
      </w:r>
      <w:r w:rsidRPr="00BB37CD">
        <w:rPr>
          <w:rFonts w:cs="Arial"/>
          <w:sz w:val="22"/>
          <w:szCs w:val="22"/>
        </w:rPr>
        <w:t xml:space="preserve"> </w:t>
      </w:r>
      <w:r w:rsidR="00FE2A9B">
        <w:rPr>
          <w:rFonts w:cs="Arial"/>
          <w:sz w:val="22"/>
          <w:szCs w:val="22"/>
        </w:rPr>
        <w:t>(</w:t>
      </w:r>
      <w:r w:rsidRPr="00BB37CD">
        <w:rPr>
          <w:rFonts w:cs="Arial"/>
          <w:sz w:val="22"/>
          <w:szCs w:val="22"/>
        </w:rPr>
        <w:t>Part B</w:t>
      </w:r>
      <w:r w:rsidR="00FE2A9B">
        <w:rPr>
          <w:rFonts w:cs="Arial"/>
          <w:sz w:val="22"/>
          <w:szCs w:val="22"/>
        </w:rPr>
        <w:t>)</w:t>
      </w:r>
    </w:p>
    <w:p w:rsidR="0005104D" w:rsidRPr="00BB37CD" w:rsidRDefault="0005104D" w:rsidP="00790E42">
      <w:pPr>
        <w:pStyle w:val="ListParagraph"/>
        <w:numPr>
          <w:ilvl w:val="0"/>
          <w:numId w:val="11"/>
        </w:numPr>
        <w:spacing w:after="60"/>
        <w:rPr>
          <w:rFonts w:ascii="Arial" w:hAnsi="Arial" w:cs="Arial"/>
          <w:sz w:val="22"/>
          <w:szCs w:val="22"/>
        </w:rPr>
      </w:pPr>
      <w:r w:rsidRPr="00BB37CD">
        <w:rPr>
          <w:rFonts w:ascii="Arial" w:hAnsi="Arial" w:cs="Arial"/>
          <w:sz w:val="22"/>
          <w:szCs w:val="22"/>
        </w:rPr>
        <w:t xml:space="preserve">Account for all of the tools the </w:t>
      </w:r>
      <w:r w:rsidR="00FE2A9B">
        <w:rPr>
          <w:rFonts w:ascii="Arial" w:hAnsi="Arial" w:cs="Arial"/>
          <w:sz w:val="22"/>
          <w:szCs w:val="22"/>
        </w:rPr>
        <w:t>student used during the program</w:t>
      </w:r>
    </w:p>
    <w:p w:rsidR="0005104D" w:rsidRPr="00511BDD" w:rsidRDefault="0005104D" w:rsidP="00790E42">
      <w:pPr>
        <w:pStyle w:val="ListParagraph"/>
        <w:numPr>
          <w:ilvl w:val="0"/>
          <w:numId w:val="11"/>
        </w:numPr>
        <w:spacing w:after="60"/>
        <w:rPr>
          <w:rFonts w:ascii="Arial" w:hAnsi="Arial" w:cs="Arial"/>
          <w:sz w:val="22"/>
          <w:szCs w:val="22"/>
        </w:rPr>
      </w:pPr>
      <w:r w:rsidRPr="00511BDD">
        <w:rPr>
          <w:rFonts w:ascii="Arial" w:hAnsi="Arial" w:cs="Arial"/>
          <w:sz w:val="22"/>
          <w:szCs w:val="22"/>
        </w:rPr>
        <w:t xml:space="preserve">If </w:t>
      </w:r>
      <w:r w:rsidR="00511BDD" w:rsidRPr="00511BDD">
        <w:rPr>
          <w:rFonts w:ascii="Arial" w:hAnsi="Arial" w:cs="Arial"/>
          <w:sz w:val="22"/>
          <w:szCs w:val="22"/>
        </w:rPr>
        <w:t>tools</w:t>
      </w:r>
      <w:r w:rsidRPr="00511BDD">
        <w:rPr>
          <w:rFonts w:ascii="Arial" w:hAnsi="Arial" w:cs="Arial"/>
          <w:sz w:val="22"/>
          <w:szCs w:val="22"/>
        </w:rPr>
        <w:t xml:space="preserve"> missing, itemize them</w:t>
      </w:r>
      <w:r w:rsidR="00511BDD" w:rsidRPr="00511BDD">
        <w:rPr>
          <w:rFonts w:ascii="Arial" w:hAnsi="Arial" w:cs="Arial"/>
          <w:sz w:val="22"/>
          <w:szCs w:val="22"/>
        </w:rPr>
        <w:t>,</w:t>
      </w:r>
      <w:r w:rsidRPr="00511BDD">
        <w:rPr>
          <w:rFonts w:ascii="Arial" w:hAnsi="Arial" w:cs="Arial"/>
          <w:sz w:val="22"/>
          <w:szCs w:val="22"/>
        </w:rPr>
        <w:t xml:space="preserve"> </w:t>
      </w:r>
      <w:r w:rsidR="00FE2A9B" w:rsidRPr="00511BDD">
        <w:rPr>
          <w:rFonts w:ascii="Arial" w:hAnsi="Arial" w:cs="Arial"/>
          <w:sz w:val="22"/>
          <w:szCs w:val="22"/>
        </w:rPr>
        <w:t>calculate the replacement cost</w:t>
      </w:r>
      <w:r w:rsidR="00511BDD" w:rsidRPr="00511BDD">
        <w:rPr>
          <w:rFonts w:ascii="Arial" w:hAnsi="Arial" w:cs="Arial"/>
          <w:sz w:val="22"/>
          <w:szCs w:val="22"/>
        </w:rPr>
        <w:t>, sign form</w:t>
      </w:r>
      <w:r w:rsidRPr="00511BDD">
        <w:rPr>
          <w:rFonts w:ascii="Arial" w:hAnsi="Arial" w:cs="Arial"/>
          <w:sz w:val="22"/>
          <w:szCs w:val="22"/>
        </w:rPr>
        <w:t xml:space="preserve"> and submit to Nelson cashier</w:t>
      </w:r>
    </w:p>
    <w:p w:rsidR="0005104D" w:rsidRPr="00697340" w:rsidRDefault="0005104D" w:rsidP="00790E42">
      <w:pPr>
        <w:spacing w:after="60"/>
        <w:rPr>
          <w:rFonts w:cs="Arial"/>
          <w:b/>
          <w:sz w:val="22"/>
          <w:szCs w:val="22"/>
        </w:rPr>
      </w:pPr>
      <w:r w:rsidRPr="00BB37CD">
        <w:rPr>
          <w:rFonts w:cs="Arial"/>
          <w:b/>
          <w:sz w:val="22"/>
          <w:szCs w:val="22"/>
        </w:rPr>
        <w:t>Nelson Cashier:</w:t>
      </w:r>
      <w:r>
        <w:rPr>
          <w:rFonts w:cs="Arial"/>
          <w:b/>
          <w:sz w:val="22"/>
          <w:szCs w:val="22"/>
        </w:rPr>
        <w:t xml:space="preserve"> </w:t>
      </w:r>
      <w:r w:rsidR="00FE2A9B">
        <w:rPr>
          <w:rFonts w:cs="Arial"/>
          <w:sz w:val="22"/>
          <w:szCs w:val="22"/>
        </w:rPr>
        <w:t>(</w:t>
      </w:r>
      <w:r w:rsidRPr="00BB37CD">
        <w:rPr>
          <w:rFonts w:cs="Arial"/>
          <w:sz w:val="22"/>
          <w:szCs w:val="22"/>
        </w:rPr>
        <w:t>Part C</w:t>
      </w:r>
      <w:r w:rsidR="00FE2A9B">
        <w:rPr>
          <w:rFonts w:cs="Arial"/>
          <w:sz w:val="22"/>
          <w:szCs w:val="22"/>
        </w:rPr>
        <w:t>)</w:t>
      </w:r>
    </w:p>
    <w:p w:rsidR="0005104D" w:rsidRPr="00511BDD" w:rsidRDefault="0005104D" w:rsidP="00790E42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sz w:val="22"/>
          <w:szCs w:val="22"/>
        </w:rPr>
      </w:pPr>
      <w:r w:rsidRPr="00511BDD">
        <w:rPr>
          <w:rFonts w:ascii="Arial" w:hAnsi="Arial" w:cs="Arial"/>
          <w:sz w:val="22"/>
          <w:szCs w:val="22"/>
        </w:rPr>
        <w:t>Confirm deposit amount paid</w:t>
      </w:r>
      <w:r w:rsidR="00511BDD" w:rsidRPr="00511BDD">
        <w:rPr>
          <w:rFonts w:ascii="Arial" w:hAnsi="Arial" w:cs="Arial"/>
          <w:sz w:val="22"/>
          <w:szCs w:val="22"/>
        </w:rPr>
        <w:t xml:space="preserve"> and any </w:t>
      </w:r>
      <w:r w:rsidRPr="00511BDD">
        <w:rPr>
          <w:rFonts w:ascii="Arial" w:hAnsi="Arial" w:cs="Arial"/>
          <w:sz w:val="22"/>
          <w:szCs w:val="22"/>
        </w:rPr>
        <w:t>charge amount owing</w:t>
      </w:r>
      <w:r w:rsidR="00511BDD" w:rsidRPr="00511BDD">
        <w:rPr>
          <w:rFonts w:ascii="Arial" w:hAnsi="Arial" w:cs="Arial"/>
          <w:sz w:val="22"/>
          <w:szCs w:val="22"/>
        </w:rPr>
        <w:t>,</w:t>
      </w:r>
      <w:r w:rsidR="00511BDD">
        <w:rPr>
          <w:rFonts w:ascii="Arial" w:hAnsi="Arial" w:cs="Arial"/>
          <w:sz w:val="22"/>
          <w:szCs w:val="22"/>
        </w:rPr>
        <w:t xml:space="preserve"> s</w:t>
      </w:r>
      <w:r w:rsidRPr="00511BDD">
        <w:rPr>
          <w:rFonts w:ascii="Arial" w:hAnsi="Arial" w:cs="Arial"/>
          <w:sz w:val="22"/>
          <w:szCs w:val="22"/>
        </w:rPr>
        <w:t xml:space="preserve">ign and send </w:t>
      </w:r>
      <w:r w:rsidR="00511BDD">
        <w:rPr>
          <w:rFonts w:ascii="Arial" w:hAnsi="Arial" w:cs="Arial"/>
          <w:sz w:val="22"/>
          <w:szCs w:val="22"/>
        </w:rPr>
        <w:t xml:space="preserve">form </w:t>
      </w:r>
      <w:r w:rsidRPr="00511BDD">
        <w:rPr>
          <w:rFonts w:ascii="Arial" w:hAnsi="Arial" w:cs="Arial"/>
          <w:sz w:val="22"/>
          <w:szCs w:val="22"/>
        </w:rPr>
        <w:t>to Castlegar cashier</w:t>
      </w:r>
    </w:p>
    <w:p w:rsidR="0005104D" w:rsidRPr="00FE2A9B" w:rsidRDefault="0005104D" w:rsidP="00790E42">
      <w:pPr>
        <w:spacing w:after="60"/>
        <w:rPr>
          <w:rFonts w:cs="Arial"/>
          <w:b/>
          <w:sz w:val="22"/>
          <w:szCs w:val="22"/>
        </w:rPr>
      </w:pPr>
      <w:r w:rsidRPr="00BB37CD">
        <w:rPr>
          <w:rFonts w:cs="Arial"/>
          <w:b/>
          <w:sz w:val="22"/>
          <w:szCs w:val="22"/>
        </w:rPr>
        <w:t>Castlegar Cashier:</w:t>
      </w:r>
      <w:r>
        <w:rPr>
          <w:rFonts w:cs="Arial"/>
          <w:b/>
          <w:sz w:val="22"/>
          <w:szCs w:val="22"/>
        </w:rPr>
        <w:t xml:space="preserve"> </w:t>
      </w:r>
      <w:r w:rsidR="00FE2A9B">
        <w:rPr>
          <w:rFonts w:cs="Arial"/>
          <w:sz w:val="22"/>
          <w:szCs w:val="22"/>
        </w:rPr>
        <w:t>(</w:t>
      </w:r>
      <w:r w:rsidRPr="00022177">
        <w:rPr>
          <w:rFonts w:cs="Arial"/>
          <w:sz w:val="22"/>
          <w:szCs w:val="22"/>
        </w:rPr>
        <w:t>Part D</w:t>
      </w:r>
      <w:r w:rsidR="00FE2A9B">
        <w:rPr>
          <w:rFonts w:cs="Arial"/>
          <w:sz w:val="22"/>
          <w:szCs w:val="22"/>
        </w:rPr>
        <w:t>)</w:t>
      </w:r>
    </w:p>
    <w:p w:rsidR="00257896" w:rsidRPr="00511BDD" w:rsidRDefault="0005104D" w:rsidP="00790E42">
      <w:pPr>
        <w:pStyle w:val="ListParagraph"/>
        <w:numPr>
          <w:ilvl w:val="0"/>
          <w:numId w:val="19"/>
        </w:numPr>
        <w:spacing w:after="60"/>
        <w:rPr>
          <w:rFonts w:ascii="Arial" w:hAnsi="Arial" w:cs="Arial"/>
          <w:sz w:val="22"/>
          <w:szCs w:val="22"/>
        </w:rPr>
      </w:pPr>
      <w:r w:rsidRPr="00511BDD">
        <w:rPr>
          <w:rFonts w:ascii="Arial" w:hAnsi="Arial" w:cs="Arial"/>
          <w:sz w:val="22"/>
          <w:szCs w:val="22"/>
        </w:rPr>
        <w:t>Enter refund/charge information</w:t>
      </w:r>
      <w:r w:rsidR="00844541" w:rsidRPr="00511BDD">
        <w:rPr>
          <w:rFonts w:ascii="Arial" w:hAnsi="Arial" w:cs="Arial"/>
          <w:sz w:val="22"/>
          <w:szCs w:val="22"/>
        </w:rPr>
        <w:t xml:space="preserve"> to SLED</w:t>
      </w:r>
      <w:r w:rsidR="00511BDD" w:rsidRPr="00511BDD">
        <w:rPr>
          <w:rFonts w:ascii="Arial" w:hAnsi="Arial" w:cs="Arial"/>
          <w:sz w:val="22"/>
          <w:szCs w:val="22"/>
        </w:rPr>
        <w:t>,</w:t>
      </w:r>
      <w:r w:rsidR="00511BDD">
        <w:rPr>
          <w:rFonts w:ascii="Arial" w:hAnsi="Arial" w:cs="Arial"/>
          <w:sz w:val="22"/>
          <w:szCs w:val="22"/>
        </w:rPr>
        <w:t xml:space="preserve"> t</w:t>
      </w:r>
      <w:r w:rsidR="00844541" w:rsidRPr="00511BDD">
        <w:rPr>
          <w:rFonts w:ascii="Arial" w:hAnsi="Arial" w:cs="Arial"/>
          <w:sz w:val="22"/>
          <w:szCs w:val="22"/>
        </w:rPr>
        <w:t xml:space="preserve">ransfer </w:t>
      </w:r>
      <w:r w:rsidR="00511BDD">
        <w:rPr>
          <w:rFonts w:ascii="Arial" w:hAnsi="Arial" w:cs="Arial"/>
          <w:sz w:val="22"/>
          <w:szCs w:val="22"/>
        </w:rPr>
        <w:t xml:space="preserve">funds </w:t>
      </w:r>
      <w:r w:rsidR="00844541" w:rsidRPr="00511BDD">
        <w:rPr>
          <w:rFonts w:ascii="Arial" w:hAnsi="Arial" w:cs="Arial"/>
          <w:sz w:val="22"/>
          <w:szCs w:val="22"/>
        </w:rPr>
        <w:t xml:space="preserve">from Trust to cover </w:t>
      </w:r>
      <w:r w:rsidR="00511BDD">
        <w:rPr>
          <w:rFonts w:ascii="Arial" w:hAnsi="Arial" w:cs="Arial"/>
          <w:sz w:val="22"/>
          <w:szCs w:val="22"/>
        </w:rPr>
        <w:t>identified</w:t>
      </w:r>
      <w:r w:rsidR="00844541" w:rsidRPr="00511BDD">
        <w:rPr>
          <w:rFonts w:ascii="Arial" w:hAnsi="Arial" w:cs="Arial"/>
          <w:sz w:val="22"/>
          <w:szCs w:val="22"/>
        </w:rPr>
        <w:t xml:space="preserve"> charge</w:t>
      </w:r>
    </w:p>
    <w:p w:rsidR="0005104D" w:rsidRPr="00511BDD" w:rsidRDefault="00511BDD" w:rsidP="00790E42">
      <w:pPr>
        <w:pStyle w:val="ListParagraph"/>
        <w:numPr>
          <w:ilvl w:val="0"/>
          <w:numId w:val="19"/>
        </w:num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Include b</w:t>
      </w:r>
      <w:r w:rsidR="00844541" w:rsidRPr="00257896">
        <w:rPr>
          <w:rFonts w:ascii="Arial" w:hAnsi="Arial" w:cs="Arial"/>
          <w:sz w:val="22"/>
          <w:szCs w:val="22"/>
        </w:rPr>
        <w:t>alance remaining in refund batch</w:t>
      </w:r>
      <w:r>
        <w:rPr>
          <w:rFonts w:ascii="Arial" w:hAnsi="Arial" w:cs="Arial"/>
          <w:sz w:val="22"/>
          <w:szCs w:val="22"/>
        </w:rPr>
        <w:t>, s</w:t>
      </w:r>
      <w:r w:rsidR="0005104D" w:rsidRPr="00511BDD">
        <w:rPr>
          <w:rFonts w:ascii="Arial" w:hAnsi="Arial" w:cs="Arial"/>
          <w:sz w:val="22"/>
          <w:szCs w:val="22"/>
        </w:rPr>
        <w:t>ign</w:t>
      </w:r>
      <w:r w:rsidR="00FE2A9B" w:rsidRPr="00511BDD">
        <w:rPr>
          <w:rFonts w:ascii="Arial" w:hAnsi="Arial" w:cs="Arial"/>
          <w:sz w:val="22"/>
          <w:szCs w:val="22"/>
        </w:rPr>
        <w:t>, scan</w:t>
      </w:r>
      <w:r w:rsidR="0005104D" w:rsidRPr="00511BDD">
        <w:rPr>
          <w:rFonts w:ascii="Arial" w:hAnsi="Arial" w:cs="Arial"/>
          <w:sz w:val="22"/>
          <w:szCs w:val="22"/>
        </w:rPr>
        <w:t xml:space="preserve"> and submit </w:t>
      </w:r>
      <w:r w:rsidR="006425D7" w:rsidRPr="00511BDD">
        <w:rPr>
          <w:rFonts w:ascii="Arial" w:hAnsi="Arial" w:cs="Arial"/>
          <w:sz w:val="22"/>
          <w:szCs w:val="22"/>
        </w:rPr>
        <w:t xml:space="preserve">this form </w:t>
      </w:r>
      <w:r w:rsidR="00FE2A9B" w:rsidRPr="00511BDD">
        <w:rPr>
          <w:rFonts w:ascii="Arial" w:hAnsi="Arial" w:cs="Arial"/>
          <w:sz w:val="22"/>
          <w:szCs w:val="22"/>
        </w:rPr>
        <w:t>t</w:t>
      </w:r>
      <w:r w:rsidR="0023084D" w:rsidRPr="00511BDD">
        <w:rPr>
          <w:rFonts w:ascii="Arial" w:hAnsi="Arial" w:cs="Arial"/>
          <w:sz w:val="22"/>
          <w:szCs w:val="22"/>
        </w:rPr>
        <w:t>o Finance as backup for the cheque run</w:t>
      </w:r>
    </w:p>
    <w:p w:rsidR="00257896" w:rsidRPr="006674B6" w:rsidRDefault="00257896" w:rsidP="00790E42">
      <w:pPr>
        <w:spacing w:after="60"/>
        <w:rPr>
          <w:rFonts w:cs="Arial"/>
          <w:sz w:val="22"/>
          <w:szCs w:val="22"/>
        </w:rPr>
      </w:pPr>
      <w:r w:rsidRPr="00257896">
        <w:rPr>
          <w:rFonts w:cs="Arial"/>
          <w:b/>
          <w:sz w:val="22"/>
          <w:szCs w:val="22"/>
        </w:rPr>
        <w:t>Finance Department:</w:t>
      </w:r>
      <w:r w:rsidR="006674B6">
        <w:rPr>
          <w:rFonts w:cs="Arial"/>
          <w:b/>
          <w:sz w:val="22"/>
          <w:szCs w:val="22"/>
        </w:rPr>
        <w:t xml:space="preserve"> </w:t>
      </w:r>
      <w:r w:rsidR="006674B6">
        <w:rPr>
          <w:rFonts w:cs="Arial"/>
          <w:sz w:val="22"/>
          <w:szCs w:val="22"/>
        </w:rPr>
        <w:t>(Part E)</w:t>
      </w:r>
    </w:p>
    <w:p w:rsidR="00257896" w:rsidRPr="00790E42" w:rsidRDefault="00257896" w:rsidP="00257896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790E42">
        <w:rPr>
          <w:rFonts w:ascii="Arial" w:hAnsi="Arial" w:cs="Arial"/>
          <w:sz w:val="22"/>
          <w:szCs w:val="22"/>
        </w:rPr>
        <w:t>Prod</w:t>
      </w:r>
      <w:r w:rsidR="0048484D" w:rsidRPr="00790E42">
        <w:rPr>
          <w:rFonts w:ascii="Arial" w:hAnsi="Arial" w:cs="Arial"/>
          <w:sz w:val="22"/>
          <w:szCs w:val="22"/>
        </w:rPr>
        <w:t xml:space="preserve">uce and mail cheque with bottom portion of </w:t>
      </w:r>
      <w:r w:rsidRPr="00790E42">
        <w:rPr>
          <w:rFonts w:ascii="Arial" w:hAnsi="Arial" w:cs="Arial"/>
          <w:sz w:val="22"/>
          <w:szCs w:val="22"/>
        </w:rPr>
        <w:t xml:space="preserve"> form to student</w:t>
      </w:r>
    </w:p>
    <w:sectPr w:rsidR="00257896" w:rsidRPr="00790E42" w:rsidSect="001B1FAA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67" w:rsidRDefault="00630967" w:rsidP="00CB19C1">
      <w:pPr>
        <w:spacing w:after="0"/>
      </w:pPr>
      <w:r>
        <w:separator/>
      </w:r>
    </w:p>
  </w:endnote>
  <w:endnote w:type="continuationSeparator" w:id="0">
    <w:p w:rsidR="00630967" w:rsidRDefault="00630967" w:rsidP="00CB19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67" w:rsidRDefault="00630967" w:rsidP="00CB19C1">
      <w:pPr>
        <w:spacing w:after="0"/>
      </w:pPr>
      <w:r>
        <w:separator/>
      </w:r>
    </w:p>
  </w:footnote>
  <w:footnote w:type="continuationSeparator" w:id="0">
    <w:p w:rsidR="00630967" w:rsidRDefault="00630967" w:rsidP="00CB19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E42" w:rsidRPr="00790E42" w:rsidRDefault="00790E42" w:rsidP="00790E42">
    <w:pPr>
      <w:pStyle w:val="Header"/>
      <w:jc w:val="right"/>
      <w:rPr>
        <w:color w:val="808080" w:themeColor="background1" w:themeShade="80"/>
      </w:rPr>
    </w:pPr>
    <w:r w:rsidRPr="00790E42">
      <w:rPr>
        <w:color w:val="808080" w:themeColor="background1" w:themeShade="80"/>
      </w:rPr>
      <w:t>Form Created on August 1, 2013/nm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7A3"/>
    <w:multiLevelType w:val="hybridMultilevel"/>
    <w:tmpl w:val="0714F1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E223F"/>
    <w:multiLevelType w:val="hybridMultilevel"/>
    <w:tmpl w:val="FE00F00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BEA5179"/>
    <w:multiLevelType w:val="hybridMultilevel"/>
    <w:tmpl w:val="E81E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126FF"/>
    <w:multiLevelType w:val="hybridMultilevel"/>
    <w:tmpl w:val="81E0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A6424"/>
    <w:multiLevelType w:val="hybridMultilevel"/>
    <w:tmpl w:val="0BEEFE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E66F81"/>
    <w:multiLevelType w:val="hybridMultilevel"/>
    <w:tmpl w:val="CDE2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63D72"/>
    <w:multiLevelType w:val="hybridMultilevel"/>
    <w:tmpl w:val="F38AA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C346A"/>
    <w:multiLevelType w:val="hybridMultilevel"/>
    <w:tmpl w:val="1CF65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77302"/>
    <w:multiLevelType w:val="hybridMultilevel"/>
    <w:tmpl w:val="E676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77ECB"/>
    <w:multiLevelType w:val="hybridMultilevel"/>
    <w:tmpl w:val="1B561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45952"/>
    <w:multiLevelType w:val="hybridMultilevel"/>
    <w:tmpl w:val="E782E59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76F5BFC"/>
    <w:multiLevelType w:val="hybridMultilevel"/>
    <w:tmpl w:val="31C83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30969"/>
    <w:multiLevelType w:val="hybridMultilevel"/>
    <w:tmpl w:val="5C0ED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BC75FF"/>
    <w:multiLevelType w:val="multilevel"/>
    <w:tmpl w:val="6964B53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9"/>
  </w:num>
  <w:num w:numId="11">
    <w:abstractNumId w:val="5"/>
  </w:num>
  <w:num w:numId="12">
    <w:abstractNumId w:val="11"/>
  </w:num>
  <w:num w:numId="13">
    <w:abstractNumId w:val="8"/>
  </w:num>
  <w:num w:numId="14">
    <w:abstractNumId w:val="4"/>
  </w:num>
  <w:num w:numId="15">
    <w:abstractNumId w:val="6"/>
  </w:num>
  <w:num w:numId="16">
    <w:abstractNumId w:val="10"/>
  </w:num>
  <w:num w:numId="17">
    <w:abstractNumId w:val="0"/>
  </w:num>
  <w:num w:numId="18">
    <w:abstractNumId w:val="1"/>
  </w:num>
  <w:num w:numId="19">
    <w:abstractNumId w:val="12"/>
  </w:num>
  <w:num w:numId="20">
    <w:abstractNumId w:val="2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E89"/>
    <w:rsid w:val="00017836"/>
    <w:rsid w:val="00022177"/>
    <w:rsid w:val="0005104D"/>
    <w:rsid w:val="00061083"/>
    <w:rsid w:val="000771CA"/>
    <w:rsid w:val="00104CD6"/>
    <w:rsid w:val="00117D4A"/>
    <w:rsid w:val="001600A8"/>
    <w:rsid w:val="001664EF"/>
    <w:rsid w:val="001B1FAA"/>
    <w:rsid w:val="001D6F95"/>
    <w:rsid w:val="001F4024"/>
    <w:rsid w:val="001F7EC1"/>
    <w:rsid w:val="00216EE2"/>
    <w:rsid w:val="0023084D"/>
    <w:rsid w:val="0024319B"/>
    <w:rsid w:val="00250E2A"/>
    <w:rsid w:val="00251ACF"/>
    <w:rsid w:val="00251CF8"/>
    <w:rsid w:val="00257896"/>
    <w:rsid w:val="00261FF3"/>
    <w:rsid w:val="0027770E"/>
    <w:rsid w:val="002800B1"/>
    <w:rsid w:val="00283552"/>
    <w:rsid w:val="0029384C"/>
    <w:rsid w:val="002C63DE"/>
    <w:rsid w:val="002F7F9D"/>
    <w:rsid w:val="00310665"/>
    <w:rsid w:val="00385E0E"/>
    <w:rsid w:val="003963AE"/>
    <w:rsid w:val="003D1748"/>
    <w:rsid w:val="00440B06"/>
    <w:rsid w:val="0047654B"/>
    <w:rsid w:val="0048484D"/>
    <w:rsid w:val="004B2535"/>
    <w:rsid w:val="00511BDD"/>
    <w:rsid w:val="005D1575"/>
    <w:rsid w:val="005E346A"/>
    <w:rsid w:val="00610ED0"/>
    <w:rsid w:val="00630967"/>
    <w:rsid w:val="006425D7"/>
    <w:rsid w:val="006674B6"/>
    <w:rsid w:val="00682B27"/>
    <w:rsid w:val="00696AB2"/>
    <w:rsid w:val="00697340"/>
    <w:rsid w:val="006E4DA0"/>
    <w:rsid w:val="0077435B"/>
    <w:rsid w:val="00782834"/>
    <w:rsid w:val="00790E42"/>
    <w:rsid w:val="007D4726"/>
    <w:rsid w:val="007F3A1A"/>
    <w:rsid w:val="008032FF"/>
    <w:rsid w:val="00830A56"/>
    <w:rsid w:val="00844541"/>
    <w:rsid w:val="00891534"/>
    <w:rsid w:val="0092432A"/>
    <w:rsid w:val="0093073F"/>
    <w:rsid w:val="00946E6A"/>
    <w:rsid w:val="0096654D"/>
    <w:rsid w:val="0097500F"/>
    <w:rsid w:val="00975163"/>
    <w:rsid w:val="009B0382"/>
    <w:rsid w:val="00A628B2"/>
    <w:rsid w:val="00A82661"/>
    <w:rsid w:val="00AA0EE8"/>
    <w:rsid w:val="00AA16F5"/>
    <w:rsid w:val="00AA5BD0"/>
    <w:rsid w:val="00AD4B5A"/>
    <w:rsid w:val="00B94343"/>
    <w:rsid w:val="00BB37CD"/>
    <w:rsid w:val="00BD221F"/>
    <w:rsid w:val="00BE0FAE"/>
    <w:rsid w:val="00BF1825"/>
    <w:rsid w:val="00BF38EB"/>
    <w:rsid w:val="00C40433"/>
    <w:rsid w:val="00C6183E"/>
    <w:rsid w:val="00C66C0A"/>
    <w:rsid w:val="00C93224"/>
    <w:rsid w:val="00CB19C1"/>
    <w:rsid w:val="00D352F6"/>
    <w:rsid w:val="00D55769"/>
    <w:rsid w:val="00D83433"/>
    <w:rsid w:val="00D90E89"/>
    <w:rsid w:val="00DA0AB8"/>
    <w:rsid w:val="00DC5B04"/>
    <w:rsid w:val="00E04CF2"/>
    <w:rsid w:val="00E422E7"/>
    <w:rsid w:val="00EE1D0B"/>
    <w:rsid w:val="00F04323"/>
    <w:rsid w:val="00F22647"/>
    <w:rsid w:val="00F46772"/>
    <w:rsid w:val="00FA77A4"/>
    <w:rsid w:val="00FE2A9B"/>
    <w:rsid w:val="00FE3576"/>
    <w:rsid w:val="00FF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AE"/>
    <w:pPr>
      <w:widowControl w:val="0"/>
      <w:autoSpaceDE w:val="0"/>
      <w:autoSpaceDN w:val="0"/>
      <w:adjustRightInd w:val="0"/>
      <w:spacing w:after="80"/>
    </w:pPr>
    <w:rPr>
      <w:rFonts w:ascii="Arial" w:hAnsi="Arial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E0FAE"/>
    <w:pPr>
      <w:keepNext/>
      <w:numPr>
        <w:numId w:val="9"/>
      </w:numPr>
      <w:spacing w:before="240" w:after="60"/>
      <w:outlineLvl w:val="0"/>
    </w:pPr>
    <w:rPr>
      <w:rFonts w:cs="Arial"/>
      <w:b/>
      <w:bCs/>
      <w:smallCap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qFormat/>
    <w:rsid w:val="00BE0FAE"/>
    <w:pPr>
      <w:keepNext/>
      <w:numPr>
        <w:ilvl w:val="1"/>
        <w:numId w:val="9"/>
      </w:numPr>
      <w:spacing w:before="120" w:after="60"/>
      <w:outlineLvl w:val="1"/>
    </w:pPr>
    <w:rPr>
      <w:rFonts w:cs="Arial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E0FAE"/>
    <w:pPr>
      <w:keepNext/>
      <w:numPr>
        <w:ilvl w:val="2"/>
        <w:numId w:val="9"/>
      </w:numPr>
      <w:spacing w:before="120" w:after="6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BE0FAE"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E0FAE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E0FAE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E0FAE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BE0FAE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BE0FAE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0FAE"/>
    <w:rPr>
      <w:rFonts w:ascii="Arial" w:hAnsi="Arial" w:cs="Arial"/>
      <w:b/>
      <w:bCs/>
      <w:small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BE0FAE"/>
    <w:rPr>
      <w:rFonts w:ascii="Arial" w:hAnsi="Arial" w:cs="Arial"/>
      <w:b/>
      <w:bCs/>
      <w:iCs/>
      <w:szCs w:val="28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BE0FAE"/>
    <w:rPr>
      <w:rFonts w:ascii="Arial" w:hAnsi="Arial" w:cs="Arial"/>
      <w:b/>
      <w:bCs/>
      <w:i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rsid w:val="00BE0FAE"/>
    <w:rPr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BE0FAE"/>
    <w:rPr>
      <w:rFonts w:ascii="Arial" w:hAnsi="Arial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BE0FAE"/>
    <w:rPr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BE0FAE"/>
    <w:rPr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BE0FAE"/>
    <w:rPr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BE0FAE"/>
    <w:rPr>
      <w:rFonts w:ascii="Arial" w:hAnsi="Arial" w:cs="Arial"/>
      <w:sz w:val="22"/>
      <w:szCs w:val="22"/>
      <w:lang w:eastAsia="zh-CN"/>
    </w:rPr>
  </w:style>
  <w:style w:type="character" w:styleId="Strong">
    <w:name w:val="Strong"/>
    <w:qFormat/>
    <w:rsid w:val="00BE0FAE"/>
    <w:rPr>
      <w:b/>
      <w:bCs/>
    </w:rPr>
  </w:style>
  <w:style w:type="character" w:styleId="Emphasis">
    <w:name w:val="Emphasis"/>
    <w:basedOn w:val="DefaultParagraphFont"/>
    <w:qFormat/>
    <w:rsid w:val="00BE0FAE"/>
    <w:rPr>
      <w:i/>
      <w:iCs/>
    </w:rPr>
  </w:style>
  <w:style w:type="paragraph" w:styleId="ListParagraph">
    <w:name w:val="List Paragraph"/>
    <w:basedOn w:val="Normal"/>
    <w:uiPriority w:val="34"/>
    <w:qFormat/>
    <w:rsid w:val="00BE0FAE"/>
    <w:pPr>
      <w:widowControl/>
      <w:autoSpaceDE/>
      <w:autoSpaceDN/>
      <w:adjustRightInd/>
      <w:spacing w:after="0"/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5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54D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966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19C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19C1"/>
    <w:rPr>
      <w:rFonts w:ascii="Arial" w:hAnsi="Arial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B19C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19C1"/>
    <w:rPr>
      <w:rFonts w:ascii="Arial" w:hAnsi="Arial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AE"/>
    <w:pPr>
      <w:widowControl w:val="0"/>
      <w:autoSpaceDE w:val="0"/>
      <w:autoSpaceDN w:val="0"/>
      <w:adjustRightInd w:val="0"/>
      <w:spacing w:after="80"/>
    </w:pPr>
    <w:rPr>
      <w:rFonts w:ascii="Arial" w:hAnsi="Arial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E0FAE"/>
    <w:pPr>
      <w:keepNext/>
      <w:numPr>
        <w:numId w:val="9"/>
      </w:numPr>
      <w:spacing w:before="240" w:after="60"/>
      <w:outlineLvl w:val="0"/>
    </w:pPr>
    <w:rPr>
      <w:rFonts w:cs="Arial"/>
      <w:b/>
      <w:bCs/>
      <w:smallCap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qFormat/>
    <w:rsid w:val="00BE0FAE"/>
    <w:pPr>
      <w:keepNext/>
      <w:numPr>
        <w:ilvl w:val="1"/>
        <w:numId w:val="9"/>
      </w:numPr>
      <w:spacing w:before="120" w:after="60"/>
      <w:outlineLvl w:val="1"/>
    </w:pPr>
    <w:rPr>
      <w:rFonts w:cs="Arial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E0FAE"/>
    <w:pPr>
      <w:keepNext/>
      <w:numPr>
        <w:ilvl w:val="2"/>
        <w:numId w:val="9"/>
      </w:numPr>
      <w:spacing w:before="120" w:after="6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BE0FAE"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E0FAE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E0FAE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E0FAE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BE0FAE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BE0FAE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0FAE"/>
    <w:rPr>
      <w:rFonts w:ascii="Arial" w:hAnsi="Arial" w:cs="Arial"/>
      <w:b/>
      <w:bCs/>
      <w:small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BE0FAE"/>
    <w:rPr>
      <w:rFonts w:ascii="Arial" w:hAnsi="Arial" w:cs="Arial"/>
      <w:b/>
      <w:bCs/>
      <w:iCs/>
      <w:szCs w:val="28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BE0FAE"/>
    <w:rPr>
      <w:rFonts w:ascii="Arial" w:hAnsi="Arial" w:cs="Arial"/>
      <w:b/>
      <w:bCs/>
      <w:i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rsid w:val="00BE0FAE"/>
    <w:rPr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BE0FAE"/>
    <w:rPr>
      <w:rFonts w:ascii="Arial" w:hAnsi="Arial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BE0FAE"/>
    <w:rPr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BE0FAE"/>
    <w:rPr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BE0FAE"/>
    <w:rPr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BE0FAE"/>
    <w:rPr>
      <w:rFonts w:ascii="Arial" w:hAnsi="Arial" w:cs="Arial"/>
      <w:sz w:val="22"/>
      <w:szCs w:val="22"/>
      <w:lang w:eastAsia="zh-CN"/>
    </w:rPr>
  </w:style>
  <w:style w:type="character" w:styleId="Strong">
    <w:name w:val="Strong"/>
    <w:qFormat/>
    <w:rsid w:val="00BE0FAE"/>
    <w:rPr>
      <w:b/>
      <w:bCs/>
    </w:rPr>
  </w:style>
  <w:style w:type="character" w:styleId="Emphasis">
    <w:name w:val="Emphasis"/>
    <w:basedOn w:val="DefaultParagraphFont"/>
    <w:qFormat/>
    <w:rsid w:val="00BE0FAE"/>
    <w:rPr>
      <w:i/>
      <w:iCs/>
    </w:rPr>
  </w:style>
  <w:style w:type="paragraph" w:styleId="ListParagraph">
    <w:name w:val="List Paragraph"/>
    <w:basedOn w:val="Normal"/>
    <w:uiPriority w:val="34"/>
    <w:qFormat/>
    <w:rsid w:val="00BE0FAE"/>
    <w:pPr>
      <w:widowControl/>
      <w:autoSpaceDE/>
      <w:autoSpaceDN/>
      <w:adjustRightInd/>
      <w:spacing w:after="0"/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5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54D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966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19C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19C1"/>
    <w:rPr>
      <w:rFonts w:ascii="Arial" w:hAnsi="Arial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B19C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19C1"/>
    <w:rPr>
      <w:rFonts w:ascii="Arial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Makortoff</dc:creator>
  <cp:keywords/>
  <dc:description/>
  <cp:lastModifiedBy>Natasha Makortoff</cp:lastModifiedBy>
  <cp:revision>2</cp:revision>
  <cp:lastPrinted>2013-08-23T17:50:00Z</cp:lastPrinted>
  <dcterms:created xsi:type="dcterms:W3CDTF">2013-08-23T19:45:00Z</dcterms:created>
  <dcterms:modified xsi:type="dcterms:W3CDTF">2013-08-23T19:45:00Z</dcterms:modified>
</cp:coreProperties>
</file>